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lang w:val="en-US" w:eastAsia="zh-CN"/>
        </w:rPr>
      </w:pPr>
      <w:r>
        <w:rPr>
          <w:rFonts w:hint="eastAsia" w:ascii="黑体" w:hAnsi="黑体" w:eastAsia="黑体" w:cs="黑体"/>
          <w:b w:val="0"/>
          <w:bCs/>
          <w:color w:val="auto"/>
          <w:kern w:val="0"/>
          <w:sz w:val="32"/>
          <w:szCs w:val="32"/>
          <w:lang w:val="en-US" w:eastAsia="zh-CN"/>
        </w:rPr>
        <w:t>附件</w:t>
      </w:r>
    </w:p>
    <w:p>
      <w:pPr>
        <w:pStyle w:val="15"/>
        <w:rPr>
          <w:rFonts w:hint="default" w:ascii="Times New Roman" w:hAnsi="Times New Roman" w:eastAsia="宋体" w:cs="Times New Roman"/>
          <w:color w:val="auto"/>
          <w:sz w:val="28"/>
          <w:szCs w:val="28"/>
        </w:rPr>
      </w:pPr>
    </w:p>
    <w:p>
      <w:pPr>
        <w:pStyle w:val="9"/>
        <w:spacing w:line="560" w:lineRule="exact"/>
        <w:ind w:left="0" w:leftChars="0" w:firstLine="0" w:firstLineChars="0"/>
        <w:jc w:val="center"/>
        <w:rPr>
          <w:rFonts w:hint="default" w:ascii="Times New Roman" w:hAnsi="Times New Roman" w:eastAsia="方正小标宋简体" w:cs="Times New Roman"/>
          <w:b w:val="0"/>
          <w:color w:val="auto"/>
          <w:kern w:val="0"/>
          <w:sz w:val="44"/>
          <w:szCs w:val="44"/>
        </w:rPr>
      </w:pPr>
      <w:r>
        <w:rPr>
          <w:rFonts w:hint="default" w:ascii="Times New Roman" w:hAnsi="Times New Roman" w:eastAsia="方正小标宋简体" w:cs="Times New Roman"/>
          <w:b w:val="0"/>
          <w:color w:val="auto"/>
          <w:kern w:val="0"/>
          <w:sz w:val="44"/>
          <w:szCs w:val="44"/>
        </w:rPr>
        <w:t>柳江区螺蛳粉原材料基地建设项目实施方案</w:t>
      </w:r>
    </w:p>
    <w:p>
      <w:pPr>
        <w:pStyle w:val="9"/>
        <w:spacing w:line="560" w:lineRule="exact"/>
        <w:ind w:left="0" w:leftChars="0" w:firstLine="0" w:firstLineChars="0"/>
        <w:jc w:val="center"/>
        <w:rPr>
          <w:rFonts w:hint="default" w:ascii="Times New Roman" w:hAnsi="Times New Roman" w:eastAsia="方正小标宋简体" w:cs="Times New Roman"/>
          <w:b w:val="0"/>
          <w:color w:val="auto"/>
          <w:kern w:val="0"/>
          <w:sz w:val="44"/>
          <w:szCs w:val="44"/>
        </w:rPr>
      </w:pPr>
      <w:r>
        <w:rPr>
          <w:rFonts w:hint="default" w:ascii="Times New Roman" w:hAnsi="Times New Roman" w:eastAsia="方正小标宋简体" w:cs="Times New Roman"/>
          <w:b w:val="0"/>
          <w:color w:val="auto"/>
          <w:kern w:val="0"/>
          <w:sz w:val="44"/>
          <w:szCs w:val="44"/>
        </w:rPr>
        <w:t>（2026—2028年）（征求意见稿）</w:t>
      </w:r>
    </w:p>
    <w:p>
      <w:pPr>
        <w:pStyle w:val="9"/>
        <w:spacing w:line="560" w:lineRule="exact"/>
        <w:ind w:firstLine="640"/>
        <w:jc w:val="both"/>
        <w:rPr>
          <w:rFonts w:hint="default" w:ascii="Times New Roman" w:hAnsi="Times New Roman" w:eastAsia="仿宋_GB2312" w:cs="Times New Roman"/>
          <w:b w:val="0"/>
          <w:color w:val="auto"/>
          <w:kern w:val="0"/>
          <w:sz w:val="32"/>
          <w:szCs w:val="32"/>
        </w:rPr>
      </w:pPr>
    </w:p>
    <w:p>
      <w:pPr>
        <w:pStyle w:val="9"/>
        <w:spacing w:line="560" w:lineRule="exact"/>
        <w:ind w:firstLine="640"/>
        <w:jc w:val="both"/>
        <w:rPr>
          <w:rFonts w:hint="default" w:ascii="Times New Roman" w:hAnsi="Times New Roman" w:eastAsia="仿宋_GB2312" w:cs="Times New Roman"/>
          <w:b w:val="0"/>
          <w:color w:val="auto"/>
          <w:kern w:val="0"/>
          <w:sz w:val="32"/>
          <w:szCs w:val="32"/>
        </w:rPr>
      </w:pP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为深入贯彻落实习近平总书记考察柳州螺蛳粉产业时的重要讲话精神和自治区有关工作部署，按照市委、市政府关于加快发展新质生产力、推进新型工业化、建设制造强市的决策部署，根据《柳州市农业农村局  柳州市林业和园林局关于印发</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关于进一步规范扶持柳州螺蛳粉原材料种养及加工产业发展的指导意见（2026</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2028年）</w:t>
      </w:r>
      <w:r>
        <w:rPr>
          <w:rFonts w:hint="eastAsia" w:ascii="Times New Roman" w:hAnsi="Times New Roman" w:eastAsia="仿宋_GB2312" w:cs="Times New Roman"/>
          <w:b w:val="0"/>
          <w:color w:val="auto"/>
          <w:kern w:val="0"/>
          <w:sz w:val="32"/>
          <w:szCs w:val="32"/>
          <w:highlight w:val="none"/>
          <w:lang w:eastAsia="zh-CN"/>
        </w:rPr>
        <w:t>〉的通知》</w:t>
      </w:r>
      <w:r>
        <w:rPr>
          <w:rFonts w:hint="eastAsia" w:ascii="Times New Roman" w:hAnsi="Times New Roman" w:eastAsia="仿宋_GB2312" w:cs="Times New Roman"/>
          <w:b w:val="0"/>
          <w:color w:val="auto"/>
          <w:kern w:val="0"/>
          <w:sz w:val="32"/>
          <w:szCs w:val="32"/>
          <w:highlight w:val="none"/>
          <w:lang w:val="en-US" w:eastAsia="zh-CN"/>
        </w:rPr>
        <w:t>（</w:t>
      </w:r>
      <w:r>
        <w:rPr>
          <w:rFonts w:hint="default" w:ascii="Times New Roman" w:hAnsi="Times New Roman" w:eastAsia="仿宋_GB2312" w:cs="Times New Roman"/>
          <w:b w:val="0"/>
          <w:color w:val="auto"/>
          <w:kern w:val="0"/>
          <w:sz w:val="32"/>
          <w:szCs w:val="32"/>
          <w:highlight w:val="none"/>
        </w:rPr>
        <w:t>柳农规〔2026〕1号</w:t>
      </w:r>
      <w:r>
        <w:rPr>
          <w:rFonts w:hint="eastAsia" w:ascii="Times New Roman" w:hAnsi="Times New Roman" w:eastAsia="仿宋_GB2312" w:cs="Times New Roman"/>
          <w:b w:val="0"/>
          <w:color w:val="auto"/>
          <w:kern w:val="0"/>
          <w:sz w:val="32"/>
          <w:szCs w:val="32"/>
          <w:highlight w:val="none"/>
          <w:lang w:eastAsia="zh-CN"/>
        </w:rPr>
        <w:t>）精神</w:t>
      </w:r>
      <w:r>
        <w:rPr>
          <w:rFonts w:hint="default" w:ascii="Times New Roman" w:hAnsi="Times New Roman" w:eastAsia="仿宋_GB2312" w:cs="Times New Roman"/>
          <w:b w:val="0"/>
          <w:color w:val="auto"/>
          <w:kern w:val="0"/>
          <w:sz w:val="32"/>
          <w:szCs w:val="32"/>
          <w:highlight w:val="none"/>
        </w:rPr>
        <w:t>，现就实施原材料产业化发展攻坚行动，推动柳州螺蛳粉原材料种养与加工产业做大做强，带动农户增收，助力乡村全面振兴</w:t>
      </w:r>
      <w:bookmarkStart w:id="0" w:name="OLE_LINK4"/>
      <w:r>
        <w:rPr>
          <w:rFonts w:hint="default" w:ascii="Times New Roman" w:hAnsi="Times New Roman" w:eastAsia="仿宋_GB2312" w:cs="Times New Roman"/>
          <w:b w:val="0"/>
          <w:color w:val="auto"/>
          <w:kern w:val="0"/>
          <w:sz w:val="32"/>
          <w:szCs w:val="32"/>
          <w:highlight w:val="none"/>
        </w:rPr>
        <w:t>，结合我区螺蛳粉原材料产业发展实际，特制定本</w:t>
      </w:r>
      <w:r>
        <w:rPr>
          <w:rFonts w:hint="eastAsia" w:ascii="Times New Roman" w:hAnsi="Times New Roman" w:eastAsia="仿宋_GB2312" w:cs="Times New Roman"/>
          <w:b w:val="0"/>
          <w:color w:val="auto"/>
          <w:kern w:val="0"/>
          <w:sz w:val="32"/>
          <w:szCs w:val="32"/>
          <w:highlight w:val="none"/>
          <w:lang w:val="en-US" w:eastAsia="zh-CN"/>
        </w:rPr>
        <w:t>方案</w:t>
      </w:r>
      <w:r>
        <w:rPr>
          <w:rFonts w:hint="default" w:ascii="Times New Roman" w:hAnsi="Times New Roman" w:eastAsia="仿宋_GB2312" w:cs="Times New Roman"/>
          <w:b w:val="0"/>
          <w:color w:val="auto"/>
          <w:kern w:val="0"/>
          <w:sz w:val="32"/>
          <w:szCs w:val="32"/>
          <w:highlight w:val="none"/>
        </w:rPr>
        <w:t>。</w:t>
      </w:r>
      <w:bookmarkEnd w:id="0"/>
    </w:p>
    <w:p>
      <w:pPr>
        <w:pStyle w:val="9"/>
        <w:spacing w:line="560" w:lineRule="exact"/>
        <w:ind w:firstLine="640"/>
        <w:jc w:val="both"/>
        <w:rPr>
          <w:rFonts w:hint="default" w:ascii="Times New Roman" w:hAnsi="Times New Roman" w:eastAsia="黑体" w:cs="Times New Roman"/>
          <w:b w:val="0"/>
          <w:color w:val="auto"/>
          <w:kern w:val="0"/>
          <w:sz w:val="32"/>
          <w:szCs w:val="32"/>
          <w:highlight w:val="none"/>
        </w:rPr>
      </w:pPr>
      <w:r>
        <w:rPr>
          <w:rFonts w:hint="default" w:ascii="Times New Roman" w:hAnsi="Times New Roman" w:eastAsia="黑体" w:cs="Times New Roman"/>
          <w:b w:val="0"/>
          <w:color w:val="auto"/>
          <w:kern w:val="0"/>
          <w:sz w:val="32"/>
          <w:szCs w:val="32"/>
          <w:highlight w:val="none"/>
        </w:rPr>
        <w:t>一、指导思想</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全面贯彻落实市委、市政府关于推动柳州螺蛳粉产业高质量发展的工作要求，聚焦重点产业，聚焦资源要素，强化创新引领，突出集群成链，延长产业链、提升价值链，培育发展新动能，加快构建螺蛳粉原材料生产、加工现代农业产业体系、生产体系和经营体系，夯实螺蛳粉全产业链发展基础。</w:t>
      </w:r>
    </w:p>
    <w:p>
      <w:pPr>
        <w:pStyle w:val="9"/>
        <w:spacing w:line="560" w:lineRule="exact"/>
        <w:ind w:firstLine="640"/>
        <w:jc w:val="both"/>
        <w:rPr>
          <w:rFonts w:hint="default" w:ascii="Times New Roman" w:hAnsi="Times New Roman" w:eastAsia="黑体" w:cs="Times New Roman"/>
          <w:b w:val="0"/>
          <w:color w:val="auto"/>
          <w:kern w:val="0"/>
          <w:sz w:val="32"/>
          <w:szCs w:val="32"/>
          <w:highlight w:val="none"/>
        </w:rPr>
      </w:pPr>
      <w:r>
        <w:rPr>
          <w:rFonts w:hint="default" w:ascii="Times New Roman" w:hAnsi="Times New Roman" w:eastAsia="黑体" w:cs="Times New Roman"/>
          <w:b w:val="0"/>
          <w:color w:val="auto"/>
          <w:kern w:val="0"/>
          <w:sz w:val="32"/>
          <w:szCs w:val="32"/>
          <w:highlight w:val="none"/>
        </w:rPr>
        <w:t>二、重点支持方向</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lightGray"/>
        </w:rPr>
      </w:pPr>
      <w:r>
        <w:rPr>
          <w:rFonts w:hint="default" w:ascii="Times New Roman" w:hAnsi="Times New Roman" w:eastAsia="仿宋_GB2312" w:cs="Times New Roman"/>
          <w:b w:val="0"/>
          <w:color w:val="auto"/>
          <w:kern w:val="0"/>
          <w:sz w:val="32"/>
          <w:szCs w:val="32"/>
          <w:highlight w:val="none"/>
        </w:rPr>
        <w:t>打造一批竹笋、豆角、木耳、螺蛳</w:t>
      </w:r>
      <w:r>
        <w:rPr>
          <w:rFonts w:hint="default" w:ascii="Times New Roman" w:hAnsi="Times New Roman" w:eastAsia="仿宋_GB2312" w:cs="Times New Roman"/>
          <w:b w:val="0"/>
          <w:strike w:val="0"/>
          <w:dstrike w:val="0"/>
          <w:color w:val="auto"/>
          <w:kern w:val="0"/>
          <w:sz w:val="32"/>
          <w:szCs w:val="32"/>
          <w:highlight w:val="none"/>
        </w:rPr>
        <w:t>、米粉专用稻</w:t>
      </w:r>
      <w:r>
        <w:rPr>
          <w:rFonts w:hint="default" w:ascii="Times New Roman" w:hAnsi="Times New Roman" w:eastAsia="仿宋_GB2312" w:cs="Times New Roman"/>
          <w:b w:val="0"/>
          <w:color w:val="auto"/>
          <w:kern w:val="0"/>
          <w:sz w:val="32"/>
          <w:szCs w:val="32"/>
          <w:highlight w:val="none"/>
        </w:rPr>
        <w:t>等柳州螺蛳粉原材料连片种养基地，提升柳州螺蛳粉原材料种养基地基础设施，扶持一批酸笋、酸豆角、木耳、螺蛳、米粉等柳州螺蛳粉原材料初加工企业，提升初加工能力。一是以打造柳州螺蛳粉原材料种养基地为抓手，支持基地完善基础设施建设，重点开展竹笋、豆角基地节水灌溉、木耳种植大棚等建设，提升基地生产能力，通过基地建设带动推广种养竹笋、豆角、木耳、螺蛳等原材料。二是重点扶持</w:t>
      </w:r>
      <w:r>
        <w:rPr>
          <w:rFonts w:hint="eastAsia" w:ascii="Times New Roman" w:hAnsi="Times New Roman" w:eastAsia="仿宋_GB2312" w:cs="Times New Roman"/>
          <w:b w:val="0"/>
          <w:strike w:val="0"/>
          <w:dstrike w:val="0"/>
          <w:color w:val="auto"/>
          <w:kern w:val="0"/>
          <w:sz w:val="32"/>
          <w:szCs w:val="32"/>
          <w:highlight w:val="none"/>
          <w:lang w:val="en-US" w:eastAsia="zh-CN"/>
        </w:rPr>
        <w:t>螺蛳粉原材料加工企业，</w:t>
      </w:r>
      <w:r>
        <w:rPr>
          <w:rFonts w:hint="default" w:ascii="Times New Roman" w:hAnsi="Times New Roman" w:eastAsia="仿宋_GB2312" w:cs="Times New Roman"/>
          <w:b w:val="0"/>
          <w:bCs w:val="0"/>
          <w:color w:val="auto"/>
          <w:sz w:val="32"/>
          <w:szCs w:val="32"/>
          <w:highlight w:val="none"/>
          <w:lang w:val="en-US" w:eastAsia="zh-CN"/>
        </w:rPr>
        <w:t>加大技改与设备更新支持，</w:t>
      </w:r>
      <w:r>
        <w:rPr>
          <w:rFonts w:hint="default" w:ascii="Times New Roman" w:hAnsi="Times New Roman" w:eastAsia="仿宋_GB2312" w:cs="Times New Roman"/>
          <w:b w:val="0"/>
          <w:color w:val="auto"/>
          <w:kern w:val="0"/>
          <w:sz w:val="32"/>
          <w:szCs w:val="32"/>
          <w:highlight w:val="none"/>
        </w:rPr>
        <w:t>提升柳州螺蛳粉原材料加工水平。</w:t>
      </w:r>
    </w:p>
    <w:p>
      <w:pPr>
        <w:pStyle w:val="9"/>
        <w:spacing w:line="560" w:lineRule="exact"/>
        <w:ind w:firstLine="640"/>
        <w:jc w:val="both"/>
        <w:rPr>
          <w:rFonts w:hint="default" w:ascii="Times New Roman" w:hAnsi="Times New Roman" w:eastAsia="黑体" w:cs="Times New Roman"/>
          <w:b w:val="0"/>
          <w:color w:val="auto"/>
          <w:kern w:val="0"/>
          <w:sz w:val="32"/>
          <w:szCs w:val="32"/>
          <w:highlight w:val="none"/>
        </w:rPr>
      </w:pPr>
      <w:r>
        <w:rPr>
          <w:rFonts w:hint="default" w:ascii="Times New Roman" w:hAnsi="Times New Roman" w:eastAsia="黑体" w:cs="Times New Roman"/>
          <w:b w:val="0"/>
          <w:color w:val="auto"/>
          <w:kern w:val="0"/>
          <w:sz w:val="32"/>
          <w:szCs w:val="32"/>
          <w:highlight w:val="none"/>
        </w:rPr>
        <w:t>三、财政支持政策</w:t>
      </w:r>
    </w:p>
    <w:p>
      <w:pPr>
        <w:pStyle w:val="9"/>
        <w:spacing w:line="560" w:lineRule="exact"/>
        <w:ind w:firstLine="640"/>
        <w:jc w:val="both"/>
        <w:rPr>
          <w:rFonts w:hint="default" w:ascii="Times New Roman" w:hAnsi="Times New Roman" w:eastAsia="楷体_GB2312" w:cs="Times New Roman"/>
          <w:b w:val="0"/>
          <w:color w:val="auto"/>
          <w:kern w:val="0"/>
          <w:sz w:val="32"/>
          <w:szCs w:val="32"/>
          <w:highlight w:val="none"/>
        </w:rPr>
      </w:pPr>
      <w:r>
        <w:rPr>
          <w:rFonts w:hint="default" w:ascii="Times New Roman" w:hAnsi="Times New Roman" w:eastAsia="楷体_GB2312" w:cs="Times New Roman"/>
          <w:b w:val="0"/>
          <w:color w:val="auto"/>
          <w:kern w:val="0"/>
          <w:sz w:val="32"/>
          <w:szCs w:val="32"/>
          <w:highlight w:val="none"/>
        </w:rPr>
        <w:t>（一）资金来源</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螺蛳粉原材料基地建设奖补资金由</w:t>
      </w:r>
      <w:r>
        <w:rPr>
          <w:rFonts w:hint="eastAsia" w:ascii="Times New Roman" w:hAnsi="Times New Roman" w:eastAsia="仿宋_GB2312" w:cs="Times New Roman"/>
          <w:b w:val="0"/>
          <w:color w:val="auto"/>
          <w:kern w:val="0"/>
          <w:sz w:val="32"/>
          <w:szCs w:val="32"/>
          <w:highlight w:val="none"/>
          <w:lang w:val="en-US" w:eastAsia="zh-CN"/>
        </w:rPr>
        <w:t>区级</w:t>
      </w:r>
      <w:r>
        <w:rPr>
          <w:rFonts w:hint="default" w:ascii="Times New Roman" w:hAnsi="Times New Roman" w:eastAsia="仿宋_GB2312" w:cs="Times New Roman"/>
          <w:b w:val="0"/>
          <w:color w:val="auto"/>
          <w:kern w:val="0"/>
          <w:sz w:val="32"/>
          <w:szCs w:val="32"/>
          <w:highlight w:val="none"/>
        </w:rPr>
        <w:t>从每年的各级财政衔接推进乡村振兴补助资金（帮扶资金</w:t>
      </w:r>
      <w:r>
        <w:rPr>
          <w:rFonts w:hint="eastAsia" w:ascii="Times New Roman" w:hAnsi="Times New Roman" w:eastAsia="仿宋_GB2312" w:cs="Times New Roman"/>
          <w:b w:val="0"/>
          <w:color w:val="auto"/>
          <w:kern w:val="0"/>
          <w:sz w:val="32"/>
          <w:szCs w:val="32"/>
          <w:highlight w:val="none"/>
          <w:lang w:eastAsia="zh-CN"/>
        </w:rPr>
        <w:t>）</w:t>
      </w:r>
      <w:r>
        <w:rPr>
          <w:rFonts w:hint="eastAsia" w:ascii="Times New Roman" w:hAnsi="Times New Roman" w:eastAsia="仿宋_GB2312" w:cs="Times New Roman"/>
          <w:b w:val="0"/>
          <w:color w:val="auto"/>
          <w:kern w:val="0"/>
          <w:sz w:val="32"/>
          <w:szCs w:val="32"/>
          <w:highlight w:val="none"/>
          <w:lang w:val="en-US" w:eastAsia="zh-CN"/>
        </w:rPr>
        <w:t>中</w:t>
      </w:r>
      <w:r>
        <w:rPr>
          <w:rFonts w:hint="default" w:ascii="Times New Roman" w:hAnsi="Times New Roman" w:eastAsia="仿宋_GB2312" w:cs="Times New Roman"/>
          <w:b w:val="0"/>
          <w:color w:val="auto"/>
          <w:kern w:val="0"/>
          <w:sz w:val="32"/>
          <w:szCs w:val="32"/>
          <w:highlight w:val="none"/>
        </w:rPr>
        <w:t>（以下简称衔接资金</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统筹安排，各镇要加强宣传发动，积极谋划项目，用足用好资金政策。</w:t>
      </w:r>
    </w:p>
    <w:p>
      <w:pPr>
        <w:pStyle w:val="9"/>
        <w:spacing w:line="560" w:lineRule="exact"/>
        <w:ind w:firstLine="640"/>
        <w:jc w:val="both"/>
        <w:rPr>
          <w:rFonts w:hint="default" w:ascii="Times New Roman" w:hAnsi="Times New Roman" w:eastAsia="楷体_GB2312" w:cs="Times New Roman"/>
          <w:b w:val="0"/>
          <w:color w:val="auto"/>
          <w:kern w:val="0"/>
          <w:sz w:val="32"/>
          <w:szCs w:val="32"/>
          <w:highlight w:val="none"/>
        </w:rPr>
      </w:pPr>
      <w:r>
        <w:rPr>
          <w:rFonts w:hint="default" w:ascii="Times New Roman" w:hAnsi="Times New Roman" w:eastAsia="楷体_GB2312" w:cs="Times New Roman"/>
          <w:b w:val="0"/>
          <w:color w:val="auto"/>
          <w:kern w:val="0"/>
          <w:sz w:val="32"/>
          <w:szCs w:val="32"/>
          <w:highlight w:val="none"/>
        </w:rPr>
        <w:t>（二）奖补对象及申报</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none"/>
        </w:rPr>
      </w:pPr>
      <w:bookmarkStart w:id="1" w:name="OLE_LINK5"/>
      <w:r>
        <w:rPr>
          <w:rFonts w:hint="default" w:ascii="Times New Roman" w:hAnsi="Times New Roman" w:eastAsia="仿宋_GB2312" w:cs="Times New Roman"/>
          <w:b w:val="0"/>
          <w:color w:val="auto"/>
          <w:kern w:val="0"/>
          <w:sz w:val="32"/>
          <w:szCs w:val="32"/>
          <w:highlight w:val="none"/>
        </w:rPr>
        <w:t>新型农业经营主体（农业企业、农民专业合作社、家庭农场）、村级集体经济组织</w:t>
      </w:r>
      <w:bookmarkEnd w:id="1"/>
      <w:r>
        <w:rPr>
          <w:rFonts w:hint="default" w:ascii="Times New Roman" w:hAnsi="Times New Roman" w:eastAsia="仿宋_GB2312" w:cs="Times New Roman"/>
          <w:b w:val="0"/>
          <w:color w:val="auto"/>
          <w:kern w:val="0"/>
          <w:sz w:val="32"/>
          <w:szCs w:val="32"/>
          <w:highlight w:val="none"/>
        </w:rPr>
        <w:t>。</w:t>
      </w:r>
    </w:p>
    <w:p>
      <w:pPr>
        <w:pStyle w:val="9"/>
        <w:spacing w:line="560" w:lineRule="exact"/>
        <w:ind w:firstLine="640"/>
        <w:jc w:val="both"/>
        <w:rPr>
          <w:rFonts w:hint="default" w:ascii="Times New Roman" w:hAnsi="Times New Roman" w:eastAsia="楷体_GB2312" w:cs="Times New Roman"/>
          <w:b w:val="0"/>
          <w:color w:val="auto"/>
          <w:kern w:val="0"/>
          <w:sz w:val="32"/>
          <w:szCs w:val="32"/>
          <w:highlight w:val="none"/>
        </w:rPr>
      </w:pPr>
      <w:r>
        <w:rPr>
          <w:rFonts w:hint="default" w:ascii="Times New Roman" w:hAnsi="Times New Roman" w:eastAsia="楷体_GB2312" w:cs="Times New Roman"/>
          <w:b w:val="0"/>
          <w:color w:val="auto"/>
          <w:kern w:val="0"/>
          <w:sz w:val="32"/>
          <w:szCs w:val="32"/>
          <w:highlight w:val="none"/>
        </w:rPr>
        <w:t>（三）奖补细则</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各镇作为项目实施单位，</w:t>
      </w:r>
      <w:r>
        <w:rPr>
          <w:rFonts w:hint="eastAsia" w:ascii="Times New Roman" w:hAnsi="Times New Roman" w:eastAsia="仿宋_GB2312" w:cs="Times New Roman"/>
          <w:b w:val="0"/>
          <w:bCs w:val="0"/>
          <w:color w:val="auto"/>
          <w:sz w:val="32"/>
          <w:szCs w:val="32"/>
          <w:highlight w:val="none"/>
          <w:lang w:val="en-US" w:eastAsia="zh-CN"/>
        </w:rPr>
        <w:t>通过新建方式</w:t>
      </w:r>
      <w:r>
        <w:rPr>
          <w:rFonts w:hint="default" w:ascii="Times New Roman" w:hAnsi="Times New Roman" w:eastAsia="仿宋_GB2312" w:cs="Times New Roman"/>
          <w:b w:val="0"/>
          <w:bCs w:val="0"/>
          <w:color w:val="auto"/>
          <w:sz w:val="32"/>
          <w:szCs w:val="32"/>
          <w:highlight w:val="none"/>
          <w:lang w:val="en-US" w:eastAsia="zh-CN"/>
        </w:rPr>
        <w:t>支持新型农业经营主体、村级集体经济实施柳州螺蛳粉原材料产业相关项目。</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经营主体申报基础设施建设、加工类奖补项目，须编制项目建设方案，报</w:t>
      </w:r>
      <w:r>
        <w:rPr>
          <w:rFonts w:hint="eastAsia" w:ascii="Times New Roman" w:hAnsi="Times New Roman" w:eastAsia="仿宋_GB2312" w:cs="Times New Roman"/>
          <w:b w:val="0"/>
          <w:color w:val="auto"/>
          <w:kern w:val="0"/>
          <w:sz w:val="32"/>
          <w:szCs w:val="32"/>
          <w:highlight w:val="none"/>
          <w:lang w:val="en-US" w:eastAsia="zh-CN"/>
        </w:rPr>
        <w:t>区农业农村局</w:t>
      </w:r>
      <w:r>
        <w:rPr>
          <w:rFonts w:hint="default" w:ascii="Times New Roman" w:hAnsi="Times New Roman" w:eastAsia="仿宋_GB2312" w:cs="Times New Roman"/>
          <w:b w:val="0"/>
          <w:color w:val="auto"/>
          <w:kern w:val="0"/>
          <w:sz w:val="32"/>
          <w:szCs w:val="32"/>
          <w:highlight w:val="none"/>
        </w:rPr>
        <w:t>审核备案；同一主体在一个县域内当年获得的种养基地、基础设施建设及加工类奖补资金累计不得超过300万元；获得加工类奖补的经营主体，所购置的生产加工设备及新建、改造升级的厂房、冷藏仓储设施等，应专项用于发展壮大柳州螺蛳粉原材料产业，自奖补之日起三年内不得变卖。同一经营主体涉及的同一事项，符合多项奖补政策条件的，按</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就高不重复</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原则享受。鼓励村级集体经济组织统筹谋划发展柳州螺蛳粉原材料相关项目，衔接资金投入村集体经济形成的固定资产要按相关规定纳入项目资产管理范畴。</w:t>
      </w:r>
    </w:p>
    <w:p>
      <w:pPr>
        <w:pStyle w:val="9"/>
        <w:spacing w:line="560" w:lineRule="exact"/>
        <w:ind w:firstLine="640"/>
        <w:jc w:val="both"/>
        <w:rPr>
          <w:rFonts w:hint="default" w:ascii="Times New Roman" w:hAnsi="Times New Roman" w:eastAsia="仿宋_GB2312" w:cs="Times New Roman"/>
          <w:b/>
          <w:bCs w:val="0"/>
          <w:color w:val="auto"/>
          <w:kern w:val="0"/>
          <w:sz w:val="32"/>
          <w:szCs w:val="32"/>
          <w:highlight w:val="none"/>
        </w:rPr>
      </w:pPr>
      <w:r>
        <w:rPr>
          <w:rFonts w:hint="default" w:ascii="Times New Roman" w:hAnsi="Times New Roman" w:eastAsia="仿宋_GB2312" w:cs="Times New Roman"/>
          <w:b/>
          <w:bCs w:val="0"/>
          <w:color w:val="auto"/>
          <w:kern w:val="0"/>
          <w:sz w:val="32"/>
          <w:szCs w:val="32"/>
          <w:highlight w:val="none"/>
        </w:rPr>
        <w:t>1.</w:t>
      </w:r>
      <w:r>
        <w:rPr>
          <w:rFonts w:hint="default" w:ascii="Times New Roman" w:hAnsi="Times New Roman" w:eastAsia="仿宋_GB2312" w:cs="Times New Roman"/>
          <w:b/>
          <w:bCs w:val="0"/>
          <w:color w:val="auto"/>
          <w:kern w:val="0"/>
          <w:sz w:val="32"/>
          <w:szCs w:val="32"/>
          <w:highlight w:val="none"/>
          <w:lang w:val="en-US" w:eastAsia="zh-CN"/>
        </w:rPr>
        <w:t xml:space="preserve"> </w:t>
      </w:r>
      <w:r>
        <w:rPr>
          <w:rFonts w:hint="default" w:ascii="Times New Roman" w:hAnsi="Times New Roman" w:eastAsia="仿宋_GB2312" w:cs="Times New Roman"/>
          <w:b/>
          <w:bCs w:val="0"/>
          <w:color w:val="auto"/>
          <w:kern w:val="0"/>
          <w:sz w:val="32"/>
          <w:szCs w:val="32"/>
          <w:highlight w:val="none"/>
        </w:rPr>
        <w:t>种养基地补助</w:t>
      </w:r>
    </w:p>
    <w:p>
      <w:pPr>
        <w:pStyle w:val="9"/>
        <w:spacing w:line="560" w:lineRule="exact"/>
        <w:ind w:firstLine="640"/>
        <w:jc w:val="both"/>
        <w:rPr>
          <w:rFonts w:hint="eastAsia" w:ascii="Times New Roman" w:hAnsi="Times New Roman" w:eastAsia="仿宋_GB2312" w:cs="Times New Roman"/>
          <w:b w:val="0"/>
          <w:color w:val="auto"/>
          <w:kern w:val="0"/>
          <w:sz w:val="32"/>
          <w:szCs w:val="32"/>
          <w:highlight w:val="none"/>
          <w:lang w:eastAsia="zh-CN"/>
        </w:rPr>
      </w:pPr>
      <w:r>
        <w:rPr>
          <w:rFonts w:hint="default" w:ascii="Times New Roman" w:hAnsi="Times New Roman" w:eastAsia="仿宋_GB2312" w:cs="Times New Roman"/>
          <w:b w:val="0"/>
          <w:bCs/>
          <w:color w:val="auto"/>
          <w:kern w:val="0"/>
          <w:sz w:val="32"/>
          <w:szCs w:val="32"/>
          <w:highlight w:val="none"/>
        </w:rPr>
        <w:t>（1）竹笋。</w:t>
      </w:r>
      <w:r>
        <w:rPr>
          <w:rFonts w:hint="default" w:ascii="Times New Roman" w:hAnsi="Times New Roman" w:eastAsia="仿宋_GB2312" w:cs="Times New Roman"/>
          <w:b w:val="0"/>
          <w:bCs w:val="0"/>
          <w:color w:val="auto"/>
          <w:kern w:val="0"/>
          <w:sz w:val="32"/>
          <w:szCs w:val="32"/>
          <w:highlight w:val="none"/>
          <w:lang w:eastAsia="zh-CN"/>
        </w:rPr>
        <w:t>基地相对集中连片</w:t>
      </w:r>
      <w:r>
        <w:rPr>
          <w:rFonts w:hint="default" w:ascii="Times New Roman" w:hAnsi="Times New Roman" w:eastAsia="仿宋_GB2312" w:cs="Times New Roman"/>
          <w:b w:val="0"/>
          <w:bCs w:val="0"/>
          <w:color w:val="auto"/>
          <w:kern w:val="0"/>
          <w:sz w:val="32"/>
          <w:szCs w:val="32"/>
          <w:highlight w:val="none"/>
          <w:lang w:val="en-US" w:eastAsia="zh-CN"/>
        </w:rPr>
        <w:t>20</w:t>
      </w:r>
      <w:r>
        <w:rPr>
          <w:rFonts w:hint="default" w:ascii="Times New Roman" w:hAnsi="Times New Roman" w:eastAsia="仿宋_GB2312" w:cs="Times New Roman"/>
          <w:b w:val="0"/>
          <w:bCs w:val="0"/>
          <w:color w:val="auto"/>
          <w:kern w:val="0"/>
          <w:sz w:val="32"/>
          <w:szCs w:val="32"/>
          <w:highlight w:val="none"/>
          <w:lang w:eastAsia="zh-CN"/>
        </w:rPr>
        <w:t>亩以上（其中单个地块不小于5亩），</w:t>
      </w:r>
      <w:r>
        <w:rPr>
          <w:rFonts w:hint="default" w:ascii="Times New Roman" w:hAnsi="Times New Roman" w:eastAsia="仿宋_GB2312" w:cs="Times New Roman"/>
          <w:b w:val="0"/>
          <w:bCs w:val="0"/>
          <w:color w:val="auto"/>
          <w:kern w:val="0"/>
          <w:sz w:val="32"/>
          <w:szCs w:val="32"/>
          <w:highlight w:val="none"/>
          <w:lang w:val="en-US" w:eastAsia="zh-CN"/>
        </w:rPr>
        <w:t>在林地上进行麻竹</w:t>
      </w:r>
      <w:r>
        <w:rPr>
          <w:rFonts w:hint="eastAsia" w:ascii="Times New Roman" w:hAnsi="Times New Roman" w:eastAsia="仿宋_GB2312" w:cs="Times New Roman"/>
          <w:b w:val="0"/>
          <w:bCs w:val="0"/>
          <w:color w:val="auto"/>
          <w:kern w:val="0"/>
          <w:sz w:val="32"/>
          <w:szCs w:val="32"/>
          <w:highlight w:val="none"/>
          <w:lang w:val="en-US" w:eastAsia="zh-CN"/>
        </w:rPr>
        <w:t>及适合制作酸笋的新竹种</w:t>
      </w:r>
      <w:r>
        <w:rPr>
          <w:rFonts w:hint="default" w:ascii="Times New Roman" w:hAnsi="Times New Roman" w:eastAsia="仿宋_GB2312" w:cs="Times New Roman"/>
          <w:b w:val="0"/>
          <w:bCs w:val="0"/>
          <w:color w:val="auto"/>
          <w:kern w:val="0"/>
          <w:sz w:val="32"/>
          <w:szCs w:val="32"/>
          <w:highlight w:val="none"/>
          <w:lang w:val="en-US" w:eastAsia="zh-CN"/>
        </w:rPr>
        <w:t>造林，亩植</w:t>
      </w:r>
      <w:r>
        <w:rPr>
          <w:rFonts w:hint="default" w:ascii="Times New Roman" w:hAnsi="Times New Roman" w:eastAsia="仿宋_GB2312" w:cs="Times New Roman"/>
          <w:b w:val="0"/>
          <w:bCs w:val="0"/>
          <w:color w:val="auto"/>
          <w:kern w:val="0"/>
          <w:sz w:val="32"/>
          <w:szCs w:val="32"/>
          <w:highlight w:val="none"/>
          <w:lang w:val="en" w:eastAsia="zh-CN"/>
        </w:rPr>
        <w:t>28</w:t>
      </w:r>
      <w:r>
        <w:rPr>
          <w:rFonts w:hint="eastAsia" w:ascii="Times New Roman" w:hAnsi="Times New Roman" w:eastAsia="仿宋_GB2312" w:cs="Times New Roman"/>
          <w:b w:val="0"/>
          <w:bCs w:val="0"/>
          <w:color w:val="auto"/>
          <w:kern w:val="0"/>
          <w:sz w:val="32"/>
          <w:szCs w:val="32"/>
          <w:highlight w:val="none"/>
          <w:lang w:val="en" w:eastAsia="zh-CN"/>
        </w:rPr>
        <w:t>—</w:t>
      </w:r>
      <w:r>
        <w:rPr>
          <w:rFonts w:hint="default" w:ascii="Times New Roman" w:hAnsi="Times New Roman" w:eastAsia="仿宋_GB2312" w:cs="Times New Roman"/>
          <w:b w:val="0"/>
          <w:bCs w:val="0"/>
          <w:color w:val="auto"/>
          <w:kern w:val="0"/>
          <w:sz w:val="32"/>
          <w:szCs w:val="32"/>
          <w:highlight w:val="none"/>
          <w:lang w:val="en" w:eastAsia="zh-CN"/>
        </w:rPr>
        <w:t>42</w:t>
      </w:r>
      <w:r>
        <w:rPr>
          <w:rFonts w:hint="default" w:ascii="Times New Roman" w:hAnsi="Times New Roman" w:eastAsia="仿宋_GB2312" w:cs="Times New Roman"/>
          <w:b w:val="0"/>
          <w:bCs w:val="0"/>
          <w:color w:val="auto"/>
          <w:kern w:val="0"/>
          <w:sz w:val="32"/>
          <w:szCs w:val="32"/>
          <w:highlight w:val="none"/>
          <w:lang w:val="en-US" w:eastAsia="zh-CN"/>
        </w:rPr>
        <w:t>株，管理正常少杂灌杂草，无严重病虫害，植株生长正常。当年新造林验收时成活率达85%以上，按</w:t>
      </w:r>
      <w:r>
        <w:rPr>
          <w:rFonts w:hint="default" w:ascii="Times New Roman" w:hAnsi="Times New Roman" w:eastAsia="仿宋_GB2312" w:cs="Times New Roman"/>
          <w:b w:val="0"/>
          <w:bCs w:val="0"/>
          <w:color w:val="auto"/>
          <w:kern w:val="0"/>
          <w:sz w:val="32"/>
          <w:szCs w:val="32"/>
          <w:highlight w:val="none"/>
          <w:lang w:val="en" w:eastAsia="zh-CN"/>
        </w:rPr>
        <w:t>5</w:t>
      </w:r>
      <w:r>
        <w:rPr>
          <w:rFonts w:hint="default" w:ascii="Times New Roman" w:hAnsi="Times New Roman" w:eastAsia="仿宋_GB2312" w:cs="Times New Roman"/>
          <w:b w:val="0"/>
          <w:bCs w:val="0"/>
          <w:color w:val="auto"/>
          <w:kern w:val="0"/>
          <w:sz w:val="32"/>
          <w:szCs w:val="32"/>
          <w:highlight w:val="none"/>
          <w:lang w:val="en-US" w:eastAsia="zh-CN"/>
        </w:rPr>
        <w:t>00元/亩进行奖补</w:t>
      </w:r>
      <w:r>
        <w:rPr>
          <w:rFonts w:hint="eastAsia"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lang w:val="en-US" w:eastAsia="zh-CN"/>
        </w:rPr>
        <w:t>麻竹低产林（10年以上）改造按标准完成的，按500元/亩进行奖补。</w:t>
      </w:r>
      <w:r>
        <w:rPr>
          <w:rFonts w:hint="default" w:ascii="Times New Roman" w:hAnsi="Times New Roman" w:eastAsia="仿宋_GB2312" w:cs="Times New Roman"/>
          <w:b w:val="0"/>
          <w:bCs w:val="0"/>
          <w:color w:val="auto"/>
          <w:kern w:val="0"/>
          <w:sz w:val="32"/>
          <w:szCs w:val="32"/>
          <w:highlight w:val="none"/>
          <w:lang w:eastAsia="zh-CN"/>
        </w:rPr>
        <w:t>单个主体奖补金额不超过100万元，</w:t>
      </w:r>
      <w:r>
        <w:rPr>
          <w:rFonts w:hint="default" w:ascii="Times New Roman" w:hAnsi="Times New Roman" w:eastAsia="仿宋_GB2312" w:cs="Times New Roman"/>
          <w:b w:val="0"/>
          <w:bCs w:val="0"/>
          <w:color w:val="auto"/>
          <w:kern w:val="0"/>
          <w:sz w:val="32"/>
          <w:szCs w:val="32"/>
          <w:highlight w:val="none"/>
        </w:rPr>
        <w:t>非林地上种植的麻竹不得获得奖补</w:t>
      </w:r>
      <w:r>
        <w:rPr>
          <w:rFonts w:hint="default" w:ascii="Times New Roman" w:hAnsi="Times New Roman" w:eastAsia="仿宋_GB2312" w:cs="Times New Roman"/>
          <w:b w:val="0"/>
          <w:bCs w:val="0"/>
          <w:color w:val="auto"/>
          <w:kern w:val="0"/>
          <w:sz w:val="32"/>
          <w:szCs w:val="32"/>
          <w:highlight w:val="none"/>
          <w:lang w:eastAsia="zh-CN"/>
        </w:rPr>
        <w:t>。</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bCs/>
          <w:color w:val="auto"/>
          <w:kern w:val="0"/>
          <w:sz w:val="32"/>
          <w:szCs w:val="32"/>
          <w:highlight w:val="none"/>
        </w:rPr>
        <w:t>（2）加工型豆角。</w:t>
      </w:r>
      <w:r>
        <w:rPr>
          <w:rFonts w:hint="default" w:ascii="Times New Roman" w:hAnsi="Times New Roman" w:eastAsia="仿宋_GB2312" w:cs="Times New Roman"/>
          <w:b w:val="0"/>
          <w:bCs w:val="0"/>
          <w:color w:val="auto"/>
          <w:sz w:val="32"/>
          <w:szCs w:val="32"/>
          <w:highlight w:val="none"/>
          <w:lang w:eastAsia="zh-CN"/>
        </w:rPr>
        <w:t>基地相对集中连片</w:t>
      </w:r>
      <w:r>
        <w:rPr>
          <w:rFonts w:hint="default" w:ascii="Times New Roman" w:hAnsi="Times New Roman" w:eastAsia="仿宋_GB2312" w:cs="Times New Roman"/>
          <w:b w:val="0"/>
          <w:bCs w:val="0"/>
          <w:color w:val="auto"/>
          <w:sz w:val="32"/>
          <w:szCs w:val="32"/>
          <w:highlight w:val="none"/>
          <w:lang w:val="en-US" w:eastAsia="zh-CN"/>
        </w:rPr>
        <w:t>50</w:t>
      </w:r>
      <w:r>
        <w:rPr>
          <w:rFonts w:hint="default" w:ascii="Times New Roman" w:hAnsi="Times New Roman" w:eastAsia="仿宋_GB2312" w:cs="Times New Roman"/>
          <w:b w:val="0"/>
          <w:bCs w:val="0"/>
          <w:color w:val="auto"/>
          <w:sz w:val="32"/>
          <w:szCs w:val="32"/>
          <w:highlight w:val="none"/>
          <w:lang w:eastAsia="zh-CN"/>
        </w:rPr>
        <w:t>亩以上，保持常规种植有效株数85%以上，管理正常少杂草，无严重病虫害，植株生长正常，验收时成活率达90%以上，按500元/亩进行奖补（按茬补助）。单个主体奖补金额不超过100万元。</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lightGray"/>
        </w:rPr>
      </w:pPr>
      <w:r>
        <w:rPr>
          <w:rFonts w:hint="eastAsia" w:ascii="仿宋_GB2312" w:eastAsia="仿宋_GB2312"/>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val="en-US" w:eastAsia="zh-CN"/>
        </w:rPr>
        <w:t>3</w:t>
      </w:r>
      <w:r>
        <w:rPr>
          <w:rFonts w:hint="eastAsia" w:ascii="仿宋_GB2312" w:eastAsia="仿宋_GB2312"/>
          <w:b w:val="0"/>
          <w:bCs/>
          <w:color w:val="auto"/>
          <w:sz w:val="32"/>
          <w:szCs w:val="32"/>
          <w:highlight w:val="none"/>
          <w:lang w:eastAsia="zh-CN"/>
        </w:rPr>
        <w:t>）木耳。对种植木耳</w:t>
      </w:r>
      <w:r>
        <w:rPr>
          <w:rFonts w:hint="default" w:ascii="Times New Roman" w:hAnsi="Times New Roman" w:eastAsia="仿宋_GB2312" w:cs="Times New Roman"/>
          <w:b w:val="0"/>
          <w:bCs/>
          <w:color w:val="auto"/>
          <w:sz w:val="32"/>
          <w:szCs w:val="32"/>
          <w:highlight w:val="none"/>
          <w:lang w:val="en-US" w:eastAsia="zh-CN"/>
        </w:rPr>
        <w:t>5</w:t>
      </w:r>
      <w:r>
        <w:rPr>
          <w:rFonts w:hint="eastAsia" w:ascii="仿宋_GB2312" w:eastAsia="仿宋_GB2312"/>
          <w:b w:val="0"/>
          <w:bCs/>
          <w:color w:val="auto"/>
          <w:sz w:val="32"/>
          <w:szCs w:val="32"/>
          <w:highlight w:val="none"/>
          <w:lang w:eastAsia="zh-CN"/>
        </w:rPr>
        <w:t>万棒以上的，按</w:t>
      </w:r>
      <w:r>
        <w:rPr>
          <w:rFonts w:hint="default" w:ascii="Times New Roman" w:hAnsi="Times New Roman" w:eastAsia="仿宋_GB2312" w:cs="Times New Roman"/>
          <w:b w:val="0"/>
          <w:bCs/>
          <w:color w:val="auto"/>
          <w:sz w:val="32"/>
          <w:szCs w:val="32"/>
          <w:highlight w:val="none"/>
          <w:lang w:val="en-US" w:eastAsia="zh-CN"/>
        </w:rPr>
        <w:t>1</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0</w:t>
      </w:r>
      <w:r>
        <w:rPr>
          <w:rFonts w:hint="eastAsia" w:ascii="仿宋_GB2312" w:eastAsia="仿宋_GB2312"/>
          <w:b w:val="0"/>
          <w:bCs/>
          <w:color w:val="auto"/>
          <w:sz w:val="32"/>
          <w:szCs w:val="32"/>
          <w:highlight w:val="none"/>
          <w:lang w:eastAsia="zh-CN"/>
        </w:rPr>
        <w:t>元/棒进行奖补。要求管理正常，无严重病虫害，在菌棒发满菌丝后可开始验收，成活率达</w:t>
      </w:r>
      <w:r>
        <w:rPr>
          <w:rFonts w:hint="default" w:ascii="Times New Roman" w:hAnsi="Times New Roman" w:eastAsia="仿宋_GB2312" w:cs="Times New Roman"/>
          <w:b w:val="0"/>
          <w:bCs/>
          <w:color w:val="auto"/>
          <w:sz w:val="32"/>
          <w:szCs w:val="32"/>
          <w:highlight w:val="none"/>
          <w:lang w:eastAsia="zh-CN"/>
        </w:rPr>
        <w:t>90</w:t>
      </w:r>
      <w:r>
        <w:rPr>
          <w:rFonts w:hint="eastAsia" w:ascii="仿宋_GB2312" w:eastAsia="仿宋_GB2312"/>
          <w:b w:val="0"/>
          <w:bCs/>
          <w:color w:val="auto"/>
          <w:sz w:val="32"/>
          <w:szCs w:val="32"/>
          <w:highlight w:val="none"/>
          <w:lang w:eastAsia="zh-CN"/>
        </w:rPr>
        <w:t>%以上。单个主体奖补金额不超过</w:t>
      </w:r>
      <w:r>
        <w:rPr>
          <w:rFonts w:hint="default" w:ascii="Times New Roman" w:hAnsi="Times New Roman" w:eastAsia="仿宋_GB2312" w:cs="Times New Roman"/>
          <w:b w:val="0"/>
          <w:bCs/>
          <w:color w:val="auto"/>
          <w:sz w:val="32"/>
          <w:szCs w:val="32"/>
          <w:highlight w:val="none"/>
          <w:lang w:eastAsia="zh-CN"/>
        </w:rPr>
        <w:t>100</w:t>
      </w:r>
      <w:r>
        <w:rPr>
          <w:rFonts w:hint="eastAsia" w:ascii="仿宋_GB2312" w:eastAsia="仿宋_GB2312"/>
          <w:b w:val="0"/>
          <w:bCs/>
          <w:color w:val="auto"/>
          <w:sz w:val="32"/>
          <w:szCs w:val="32"/>
          <w:highlight w:val="none"/>
          <w:lang w:eastAsia="zh-CN"/>
        </w:rPr>
        <w:t>万元。</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bCs/>
          <w:color w:val="auto"/>
          <w:kern w:val="0"/>
          <w:sz w:val="32"/>
          <w:szCs w:val="32"/>
          <w:highlight w:val="none"/>
        </w:rPr>
        <w:t>（4）花生。</w:t>
      </w:r>
      <w:r>
        <w:rPr>
          <w:rFonts w:hint="default" w:ascii="Times New Roman" w:hAnsi="Times New Roman" w:eastAsia="仿宋_GB2312" w:cs="Times New Roman"/>
          <w:b w:val="0"/>
          <w:color w:val="auto"/>
          <w:kern w:val="0"/>
          <w:sz w:val="32"/>
          <w:szCs w:val="32"/>
          <w:highlight w:val="none"/>
        </w:rPr>
        <w:t>基地集中连片20亩以上，按200元/亩进行奖补（按茬补助）。要求管理正常，无严重病虫害，验收时成活率达90%以上。单个主体奖补金额不超过40万元。</w:t>
      </w:r>
    </w:p>
    <w:p>
      <w:pPr>
        <w:pStyle w:val="9"/>
        <w:spacing w:line="560" w:lineRule="exact"/>
        <w:ind w:firstLine="640"/>
        <w:jc w:val="both"/>
        <w:rPr>
          <w:rFonts w:hint="eastAsia" w:ascii="Times New Roman" w:hAnsi="Times New Roman" w:eastAsia="仿宋_GB2312" w:cs="Times New Roman"/>
          <w:b w:val="0"/>
          <w:bCs/>
          <w:color w:val="auto"/>
          <w:kern w:val="0"/>
          <w:sz w:val="32"/>
          <w:szCs w:val="32"/>
          <w:highlight w:val="none"/>
          <w:lang w:val="en-US" w:eastAsia="zh-CN"/>
        </w:rPr>
      </w:pPr>
      <w:r>
        <w:rPr>
          <w:rFonts w:hint="eastAsia" w:ascii="Times New Roman" w:hAnsi="Times New Roman" w:eastAsia="仿宋_GB2312" w:cs="Times New Roman"/>
          <w:b w:val="0"/>
          <w:bCs/>
          <w:color w:val="auto"/>
          <w:kern w:val="0"/>
          <w:sz w:val="32"/>
          <w:szCs w:val="32"/>
          <w:highlight w:val="none"/>
          <w:lang w:val="en-US" w:eastAsia="zh-CN"/>
        </w:rPr>
        <w:t>（5）</w:t>
      </w:r>
      <w:r>
        <w:rPr>
          <w:rFonts w:hint="eastAsia" w:ascii="Times New Roman" w:hAnsi="Times New Roman" w:eastAsia="仿宋_GB2312" w:cs="Times New Roman"/>
          <w:b w:val="0"/>
          <w:bCs/>
          <w:color w:val="auto"/>
          <w:kern w:val="0"/>
          <w:sz w:val="32"/>
          <w:szCs w:val="32"/>
          <w:highlight w:val="none"/>
          <w:lang w:val="en-US" w:eastAsia="zh-CN" w:bidi="ar-SA"/>
        </w:rPr>
        <w:t>螺蛳。</w:t>
      </w:r>
      <w:r>
        <w:rPr>
          <w:rFonts w:hint="default" w:ascii="Times New Roman" w:hAnsi="Times New Roman" w:eastAsia="仿宋_GB2312" w:cs="Times New Roman"/>
          <w:b w:val="0"/>
          <w:bCs/>
          <w:color w:val="auto"/>
          <w:kern w:val="0"/>
          <w:sz w:val="32"/>
          <w:szCs w:val="32"/>
          <w:highlight w:val="none"/>
          <w:lang w:val="en-US" w:eastAsia="zh-CN"/>
        </w:rPr>
        <w:t>支持发展稻（藕）田套养和池塘或山塘、水库、河湖等主养模式，推广螺蛳吊笼养殖模式。稻（藕）田套养模式：基地相对集中连片面积15亩以上，水稻（藕）面积占比达到90%以上，每亩投放螺种（苗）50公斤以上，按200元/亩进行奖补，三年内不得重复申报；池塘、水库、河湖等主养模式：基地相对集中连片面积50亩以上，每亩投放螺种（苗）100公斤以上，按300元/亩进行奖补，三年内不得重复申报；螺蛳吊笼养殖模式：池塘或山塘、水库、河湖相对集中连片面积30亩以上，养殖条件齐全，具有增氧设备，每亩安装吊笼60个以上（规格60cm×30cm×30cm），每笼投放种螺（规格≤300只/公斤）1公斤，按500元/亩进行奖补，三年内不得重复申报。以上要求养殖管理规范，投放螺种（苗）成活率达80%以上。单个主体奖补金额不超过100万元。</w:t>
      </w:r>
    </w:p>
    <w:p>
      <w:pPr>
        <w:pStyle w:val="9"/>
        <w:spacing w:line="560" w:lineRule="exact"/>
        <w:ind w:firstLine="640"/>
        <w:jc w:val="both"/>
        <w:rPr>
          <w:rFonts w:hint="default"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（6）米粉专用稻。</w:t>
      </w:r>
      <w:r>
        <w:rPr>
          <w:rFonts w:hint="default" w:ascii="Times New Roman" w:hAnsi="Times New Roman" w:eastAsia="仿宋_GB2312" w:cs="Times New Roman"/>
          <w:b w:val="0"/>
          <w:bCs w:val="0"/>
          <w:color w:val="auto"/>
          <w:kern w:val="0"/>
          <w:sz w:val="32"/>
          <w:szCs w:val="32"/>
          <w:highlight w:val="none"/>
          <w:lang w:val="en-US" w:eastAsia="zh-CN" w:bidi="ar-SA"/>
        </w:rPr>
        <w:t>支持种植适宜用于米粉加工的直链淀粉含量高、胶稠度低的米粉型水稻品种，品种需符合最新的广西稻品种审定标准中加工专用型品种的相关要求</w:t>
      </w:r>
      <w:r>
        <w:rPr>
          <w:rFonts w:hint="eastAsia" w:ascii="Times New Roman" w:hAnsi="Times New Roman" w:eastAsia="仿宋_GB2312" w:cs="Times New Roman"/>
          <w:b w:val="0"/>
          <w:bCs w:val="0"/>
          <w:color w:val="auto"/>
          <w:kern w:val="0"/>
          <w:sz w:val="32"/>
          <w:szCs w:val="32"/>
          <w:highlight w:val="none"/>
          <w:lang w:val="en-US" w:eastAsia="zh-CN" w:bidi="ar-SA"/>
        </w:rPr>
        <w:t>（参考《柳州市农业农村局关于印发2026年米粉专用稻种植推广指导意见的通知》（柳农通字〔2026〕8号））</w:t>
      </w:r>
      <w:r>
        <w:rPr>
          <w:rFonts w:hint="default" w:ascii="Times New Roman" w:hAnsi="Times New Roman" w:eastAsia="仿宋_GB2312" w:cs="Times New Roman"/>
          <w:b w:val="0"/>
          <w:bCs w:val="0"/>
          <w:color w:val="auto"/>
          <w:kern w:val="0"/>
          <w:sz w:val="32"/>
          <w:szCs w:val="32"/>
          <w:highlight w:val="none"/>
          <w:lang w:val="en-US" w:eastAsia="zh-CN" w:bidi="ar-SA"/>
        </w:rPr>
        <w:t>。基地集中连片100亩以上，按200元/亩进行奖补（按茬补助）。要求水肥管理正常，无严重病虫害，植株生长正常。单个主体奖补金额不超过40万元。</w:t>
      </w:r>
    </w:p>
    <w:p>
      <w:pPr>
        <w:pStyle w:val="9"/>
        <w:spacing w:line="560" w:lineRule="exact"/>
        <w:ind w:firstLine="640"/>
        <w:jc w:val="both"/>
        <w:rPr>
          <w:rFonts w:hint="default" w:ascii="Times New Roman" w:hAnsi="Times New Roman" w:eastAsia="仿宋_GB2312" w:cs="Times New Roman"/>
          <w:b/>
          <w:bCs w:val="0"/>
          <w:color w:val="auto"/>
          <w:kern w:val="0"/>
          <w:sz w:val="32"/>
          <w:szCs w:val="32"/>
          <w:highlight w:val="none"/>
        </w:rPr>
      </w:pPr>
      <w:r>
        <w:rPr>
          <w:rFonts w:hint="default" w:ascii="Times New Roman" w:hAnsi="Times New Roman" w:eastAsia="仿宋_GB2312" w:cs="Times New Roman"/>
          <w:b/>
          <w:bCs w:val="0"/>
          <w:color w:val="auto"/>
          <w:kern w:val="0"/>
          <w:sz w:val="32"/>
          <w:szCs w:val="32"/>
          <w:highlight w:val="none"/>
        </w:rPr>
        <w:t>2. 基础设施建设补助</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支持连片20亩以上竹笋种植基地新建节水灌溉等设施；支持相对集中连片20亩以上豆角种植基地新建防虫网、节水灌溉等设施；支持木耳种植基地新建大棚，鼓励建有20亩以上种植基地的主体购买制种制棒生产线等设施设备。竹笋、豆角、木耳基础设施建设单个主体补助金额不超过200万元，项目选址必须符合土地利用相关政策。</w:t>
      </w:r>
    </w:p>
    <w:p>
      <w:pPr>
        <w:pStyle w:val="9"/>
        <w:spacing w:line="560" w:lineRule="exact"/>
        <w:ind w:firstLine="640"/>
        <w:jc w:val="both"/>
        <w:rPr>
          <w:rFonts w:hint="default" w:ascii="Times New Roman" w:hAnsi="Times New Roman" w:eastAsia="仿宋_GB2312" w:cs="Times New Roman"/>
          <w:b/>
          <w:bCs w:val="0"/>
          <w:color w:val="auto"/>
          <w:kern w:val="0"/>
          <w:sz w:val="32"/>
          <w:szCs w:val="32"/>
          <w:highlight w:val="none"/>
        </w:rPr>
      </w:pPr>
      <w:r>
        <w:rPr>
          <w:rFonts w:hint="default" w:ascii="Times New Roman" w:hAnsi="Times New Roman" w:eastAsia="仿宋_GB2312" w:cs="Times New Roman"/>
          <w:b/>
          <w:bCs w:val="0"/>
          <w:color w:val="auto"/>
          <w:kern w:val="0"/>
          <w:sz w:val="32"/>
          <w:szCs w:val="32"/>
          <w:highlight w:val="none"/>
        </w:rPr>
        <w:t>3.</w:t>
      </w:r>
      <w:r>
        <w:rPr>
          <w:rFonts w:hint="default" w:ascii="Times New Roman" w:hAnsi="Times New Roman" w:eastAsia="仿宋_GB2312" w:cs="Times New Roman"/>
          <w:b/>
          <w:bCs w:val="0"/>
          <w:color w:val="auto"/>
          <w:kern w:val="0"/>
          <w:sz w:val="32"/>
          <w:szCs w:val="32"/>
          <w:highlight w:val="none"/>
          <w:lang w:val="en-US" w:eastAsia="zh-CN"/>
        </w:rPr>
        <w:t xml:space="preserve"> 加工类补助</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支持竹笋、豆角、木耳、螺蛳、米粉专用稻等加工新型农业经营主体、村级集体经济购买生产设备、加工设备，新建或改造升级厂房、冷藏仓储设施等。项目实施主体经营活动应合法合规，项目用地必须符合土地利用相关政策，单个主体补助金额不超过</w:t>
      </w:r>
      <w:r>
        <w:rPr>
          <w:rFonts w:hint="default" w:ascii="Times New Roman" w:hAnsi="Times New Roman" w:eastAsia="仿宋_GB2312" w:cs="Times New Roman"/>
          <w:b w:val="0"/>
          <w:bCs/>
          <w:strike w:val="0"/>
          <w:dstrike w:val="0"/>
          <w:color w:val="auto"/>
          <w:kern w:val="0"/>
          <w:sz w:val="32"/>
          <w:szCs w:val="32"/>
          <w:highlight w:val="none"/>
          <w:lang w:val="en-US" w:eastAsia="zh-CN"/>
        </w:rPr>
        <w:t>200</w:t>
      </w:r>
      <w:r>
        <w:rPr>
          <w:rFonts w:hint="default" w:ascii="Times New Roman" w:hAnsi="Times New Roman" w:eastAsia="仿宋_GB2312" w:cs="Times New Roman"/>
          <w:b w:val="0"/>
          <w:color w:val="auto"/>
          <w:kern w:val="0"/>
          <w:sz w:val="32"/>
          <w:szCs w:val="32"/>
          <w:highlight w:val="none"/>
        </w:rPr>
        <w:t>万元。</w:t>
      </w:r>
    </w:p>
    <w:p>
      <w:pPr>
        <w:pStyle w:val="9"/>
        <w:spacing w:line="560" w:lineRule="exact"/>
        <w:ind w:firstLine="640"/>
        <w:jc w:val="both"/>
        <w:rPr>
          <w:rFonts w:hint="default" w:ascii="Times New Roman" w:hAnsi="Times New Roman" w:eastAsia="楷体_GB2312" w:cs="Times New Roman"/>
          <w:b w:val="0"/>
          <w:color w:val="auto"/>
          <w:kern w:val="0"/>
          <w:sz w:val="32"/>
          <w:szCs w:val="32"/>
          <w:highlight w:val="none"/>
        </w:rPr>
      </w:pPr>
      <w:r>
        <w:rPr>
          <w:rFonts w:hint="default" w:ascii="Times New Roman" w:hAnsi="Times New Roman" w:eastAsia="楷体_GB2312" w:cs="Times New Roman"/>
          <w:b w:val="0"/>
          <w:color w:val="auto"/>
          <w:kern w:val="0"/>
          <w:sz w:val="32"/>
          <w:szCs w:val="32"/>
          <w:highlight w:val="none"/>
        </w:rPr>
        <w:t>（四）奖补期限</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2026年</w:t>
      </w:r>
      <w:bookmarkStart w:id="5" w:name="_GoBack"/>
      <w:bookmarkEnd w:id="5"/>
      <w:r>
        <w:rPr>
          <w:rFonts w:hint="eastAsia" w:ascii="Times New Roman" w:hAnsi="Times New Roman" w:eastAsia="仿宋_GB2312" w:cs="Times New Roman"/>
          <w:b w:val="0"/>
          <w:color w:val="auto"/>
          <w:kern w:val="0"/>
          <w:sz w:val="32"/>
          <w:szCs w:val="32"/>
          <w:highlight w:val="none"/>
          <w:lang w:val="en-US" w:eastAsia="zh-CN"/>
        </w:rPr>
        <w:t>3</w:t>
      </w:r>
      <w:r>
        <w:rPr>
          <w:rFonts w:hint="default" w:ascii="Times New Roman" w:hAnsi="Times New Roman" w:eastAsia="仿宋_GB2312" w:cs="Times New Roman"/>
          <w:b w:val="0"/>
          <w:color w:val="auto"/>
          <w:kern w:val="0"/>
          <w:sz w:val="32"/>
          <w:szCs w:val="32"/>
          <w:highlight w:val="none"/>
        </w:rPr>
        <w:t>月1日至2028年12月31日。</w:t>
      </w:r>
    </w:p>
    <w:p>
      <w:pPr>
        <w:pStyle w:val="9"/>
        <w:spacing w:line="560" w:lineRule="exact"/>
        <w:ind w:firstLine="640"/>
        <w:jc w:val="both"/>
        <w:rPr>
          <w:rFonts w:hint="default" w:ascii="Times New Roman" w:hAnsi="Times New Roman" w:eastAsia="黑体" w:cs="Times New Roman"/>
          <w:b/>
          <w:bCs/>
          <w:color w:val="auto"/>
          <w:kern w:val="0"/>
          <w:sz w:val="32"/>
          <w:szCs w:val="32"/>
          <w:highlight w:val="none"/>
        </w:rPr>
      </w:pPr>
      <w:r>
        <w:rPr>
          <w:rFonts w:hint="eastAsia" w:ascii="Times New Roman" w:hAnsi="Times New Roman" w:eastAsia="黑体" w:cs="Times New Roman"/>
          <w:b w:val="0"/>
          <w:bCs w:val="0"/>
          <w:color w:val="auto"/>
          <w:kern w:val="0"/>
          <w:sz w:val="32"/>
          <w:szCs w:val="32"/>
          <w:highlight w:val="none"/>
          <w:lang w:val="en-US" w:eastAsia="zh-CN"/>
        </w:rPr>
        <w:t>四、</w:t>
      </w:r>
      <w:r>
        <w:rPr>
          <w:rFonts w:hint="default" w:ascii="Times New Roman" w:hAnsi="Times New Roman" w:eastAsia="黑体" w:cs="Times New Roman"/>
          <w:b w:val="0"/>
          <w:bCs w:val="0"/>
          <w:color w:val="auto"/>
          <w:kern w:val="0"/>
          <w:sz w:val="32"/>
          <w:szCs w:val="32"/>
          <w:highlight w:val="none"/>
        </w:rPr>
        <w:t>申报要求</w:t>
      </w:r>
    </w:p>
    <w:p>
      <w:pPr>
        <w:pStyle w:val="9"/>
        <w:spacing w:line="560" w:lineRule="exact"/>
        <w:ind w:firstLine="640"/>
        <w:jc w:val="both"/>
        <w:rPr>
          <w:rFonts w:hint="eastAsia" w:ascii="仿宋_GB2312" w:hAnsi="仿宋_GB2312" w:eastAsia="仿宋_GB2312" w:cs="仿宋_GB2312"/>
          <w:b w:val="0"/>
          <w:bCs w:val="0"/>
          <w:color w:val="auto"/>
          <w:kern w:val="0"/>
          <w:sz w:val="32"/>
          <w:szCs w:val="32"/>
          <w:highlight w:val="lightGray"/>
        </w:rPr>
      </w:pPr>
      <w:r>
        <w:rPr>
          <w:rFonts w:hint="eastAsia" w:ascii="仿宋_GB2312" w:hAnsi="仿宋_GB2312" w:eastAsia="仿宋_GB2312" w:cs="仿宋_GB2312"/>
          <w:b w:val="0"/>
          <w:bCs w:val="0"/>
          <w:color w:val="auto"/>
          <w:sz w:val="32"/>
          <w:szCs w:val="32"/>
          <w:highlight w:val="none"/>
          <w:lang w:val="en-US" w:eastAsia="zh-CN"/>
        </w:rPr>
        <w:t>申报螺蛳粉原材料种养殖基地补助、基础设施建设补助、加工类补助的</w:t>
      </w:r>
      <w:r>
        <w:rPr>
          <w:rFonts w:hint="eastAsia" w:ascii="仿宋_GB2312" w:hAnsi="仿宋_GB2312" w:eastAsia="仿宋_GB2312" w:cs="仿宋_GB2312"/>
          <w:b w:val="0"/>
          <w:bCs w:val="0"/>
          <w:color w:val="auto"/>
          <w:sz w:val="32"/>
          <w:szCs w:val="32"/>
          <w:highlight w:val="none"/>
          <w:lang w:val="en" w:eastAsia="zh-CN"/>
        </w:rPr>
        <w:t>新型农业经营主体（</w:t>
      </w:r>
      <w:r>
        <w:rPr>
          <w:rFonts w:hint="eastAsia" w:ascii="仿宋_GB2312" w:hAnsi="仿宋_GB2312" w:eastAsia="仿宋_GB2312" w:cs="仿宋_GB2312"/>
          <w:b w:val="0"/>
          <w:bCs w:val="0"/>
          <w:color w:val="auto"/>
          <w:sz w:val="32"/>
          <w:szCs w:val="32"/>
          <w:highlight w:val="none"/>
          <w:lang w:val="en-US" w:eastAsia="zh-CN"/>
        </w:rPr>
        <w:t>农业企业、农民专业合作社、家庭农场</w:t>
      </w:r>
      <w:r>
        <w:rPr>
          <w:rFonts w:hint="eastAsia" w:ascii="仿宋_GB2312" w:hAnsi="仿宋_GB2312" w:eastAsia="仿宋_GB2312" w:cs="仿宋_GB2312"/>
          <w:b w:val="0"/>
          <w:bCs w:val="0"/>
          <w:color w:val="auto"/>
          <w:sz w:val="32"/>
          <w:szCs w:val="32"/>
          <w:highlight w:val="none"/>
          <w:lang w:val="en" w:eastAsia="zh-CN"/>
        </w:rPr>
        <w:t>）、</w:t>
      </w:r>
      <w:r>
        <w:rPr>
          <w:rFonts w:hint="eastAsia" w:ascii="仿宋_GB2312" w:hAnsi="仿宋_GB2312" w:eastAsia="仿宋_GB2312" w:cs="仿宋_GB2312"/>
          <w:b w:val="0"/>
          <w:bCs w:val="0"/>
          <w:color w:val="auto"/>
          <w:sz w:val="32"/>
          <w:szCs w:val="32"/>
          <w:highlight w:val="none"/>
          <w:lang w:val="en-US" w:eastAsia="zh-CN"/>
        </w:rPr>
        <w:t>村级集体经济组织（以下简称“经营主体”）所需条件：</w:t>
      </w:r>
    </w:p>
    <w:p>
      <w:pPr>
        <w:pStyle w:val="9"/>
        <w:spacing w:line="560" w:lineRule="exact"/>
        <w:ind w:firstLine="640"/>
        <w:jc w:val="both"/>
        <w:rPr>
          <w:rFonts w:hint="eastAsia" w:ascii="Times New Roman" w:hAnsi="Times New Roman" w:eastAsia="仿宋_GB2312" w:cs="Times New Roman"/>
          <w:b w:val="0"/>
          <w:color w:val="auto"/>
          <w:kern w:val="0"/>
          <w:sz w:val="32"/>
          <w:szCs w:val="32"/>
          <w:highlight w:val="none"/>
          <w:lang w:eastAsia="zh-CN"/>
        </w:rPr>
      </w:pPr>
      <w:r>
        <w:rPr>
          <w:rFonts w:hint="eastAsia" w:ascii="Times New Roman" w:hAnsi="Times New Roman" w:eastAsia="仿宋_GB2312" w:cs="Times New Roman"/>
          <w:b w:val="0"/>
          <w:color w:val="auto"/>
          <w:kern w:val="0"/>
          <w:sz w:val="32"/>
          <w:szCs w:val="32"/>
          <w:highlight w:val="none"/>
          <w:lang w:eastAsia="zh-CN"/>
        </w:rPr>
        <w:t>（</w:t>
      </w:r>
      <w:r>
        <w:rPr>
          <w:rFonts w:hint="eastAsia" w:ascii="Times New Roman" w:hAnsi="Times New Roman" w:eastAsia="仿宋_GB2312" w:cs="Times New Roman"/>
          <w:b w:val="0"/>
          <w:color w:val="auto"/>
          <w:kern w:val="0"/>
          <w:sz w:val="32"/>
          <w:szCs w:val="32"/>
          <w:highlight w:val="none"/>
          <w:lang w:val="en-US" w:eastAsia="zh-CN"/>
        </w:rPr>
        <w:t>一</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申请奖补的经营主体的生产经营资格必须合法有效</w:t>
      </w:r>
      <w:r>
        <w:rPr>
          <w:rFonts w:hint="eastAsia" w:ascii="Times New Roman" w:hAnsi="Times New Roman" w:eastAsia="仿宋_GB2312" w:cs="Times New Roman"/>
          <w:b w:val="0"/>
          <w:color w:val="auto"/>
          <w:kern w:val="0"/>
          <w:sz w:val="32"/>
          <w:szCs w:val="32"/>
          <w:highlight w:val="none"/>
          <w:lang w:eastAsia="zh-CN"/>
        </w:rPr>
        <w:t>。</w:t>
      </w:r>
    </w:p>
    <w:p>
      <w:pPr>
        <w:pStyle w:val="9"/>
        <w:spacing w:line="560" w:lineRule="exact"/>
        <w:ind w:left="0" w:leftChars="0" w:firstLine="640" w:firstLineChars="200"/>
        <w:jc w:val="both"/>
        <w:rPr>
          <w:rFonts w:hint="eastAsia" w:ascii="Times New Roman" w:hAnsi="Times New Roman" w:eastAsia="仿宋_GB2312" w:cs="Times New Roman"/>
          <w:b w:val="0"/>
          <w:color w:val="auto"/>
          <w:kern w:val="0"/>
          <w:sz w:val="32"/>
          <w:szCs w:val="32"/>
          <w:highlight w:val="none"/>
          <w:lang w:eastAsia="zh-CN"/>
        </w:rPr>
      </w:pPr>
      <w:r>
        <w:rPr>
          <w:rFonts w:hint="eastAsia" w:ascii="Times New Roman" w:hAnsi="Times New Roman" w:eastAsia="仿宋_GB2312" w:cs="Times New Roman"/>
          <w:b w:val="0"/>
          <w:color w:val="auto"/>
          <w:kern w:val="0"/>
          <w:sz w:val="32"/>
          <w:szCs w:val="32"/>
          <w:highlight w:val="none"/>
          <w:lang w:eastAsia="zh-CN"/>
        </w:rPr>
        <w:t>（</w:t>
      </w:r>
      <w:r>
        <w:rPr>
          <w:rFonts w:hint="eastAsia" w:ascii="Times New Roman" w:hAnsi="Times New Roman" w:eastAsia="仿宋_GB2312" w:cs="Times New Roman"/>
          <w:b w:val="0"/>
          <w:color w:val="auto"/>
          <w:kern w:val="0"/>
          <w:sz w:val="32"/>
          <w:szCs w:val="32"/>
          <w:highlight w:val="none"/>
          <w:lang w:val="en-US" w:eastAsia="zh-CN"/>
        </w:rPr>
        <w:t>二</w:t>
      </w:r>
      <w:r>
        <w:rPr>
          <w:rFonts w:hint="eastAsia" w:ascii="Times New Roman" w:hAnsi="Times New Roman" w:eastAsia="仿宋_GB2312" w:cs="Times New Roman"/>
          <w:b w:val="0"/>
          <w:color w:val="auto"/>
          <w:kern w:val="0"/>
          <w:sz w:val="32"/>
          <w:szCs w:val="32"/>
          <w:highlight w:val="none"/>
          <w:lang w:eastAsia="zh-CN"/>
        </w:rPr>
        <w:t>）有种植、养殖、生产或初加工场地，场地选址须符合土地利用相关政策。</w:t>
      </w:r>
      <w:r>
        <w:rPr>
          <w:rFonts w:hint="eastAsia" w:ascii="Times New Roman" w:hAnsi="Times New Roman" w:eastAsia="仿宋_GB2312" w:cs="Times New Roman"/>
          <w:b w:val="0"/>
          <w:color w:val="auto"/>
          <w:kern w:val="0"/>
          <w:sz w:val="32"/>
          <w:szCs w:val="32"/>
          <w:highlight w:val="none"/>
          <w:u w:val="none"/>
          <w:lang w:eastAsia="zh-CN"/>
        </w:rPr>
        <w:t>需要办理农业设施用地的，必须取得农业设施用地批复并在自然资源系统完成备案。属于建设用地的，需提供土地的相关证件和合法手续。</w:t>
      </w:r>
    </w:p>
    <w:p>
      <w:pPr>
        <w:pStyle w:val="9"/>
        <w:spacing w:line="560" w:lineRule="exact"/>
        <w:ind w:left="0" w:leftChars="0" w:firstLine="640" w:firstLineChars="200"/>
        <w:jc w:val="both"/>
        <w:rPr>
          <w:rFonts w:hint="default" w:ascii="Times New Roman" w:hAnsi="Times New Roman" w:eastAsia="仿宋_GB2312" w:cs="Times New Roman"/>
          <w:b w:val="0"/>
          <w:color w:val="auto"/>
          <w:kern w:val="0"/>
          <w:sz w:val="32"/>
          <w:szCs w:val="32"/>
          <w:highlight w:val="none"/>
        </w:rPr>
      </w:pPr>
      <w:r>
        <w:rPr>
          <w:rFonts w:hint="eastAsia" w:ascii="Times New Roman" w:hAnsi="Times New Roman" w:eastAsia="仿宋_GB2312" w:cs="Times New Roman"/>
          <w:b w:val="0"/>
          <w:color w:val="auto"/>
          <w:kern w:val="0"/>
          <w:sz w:val="32"/>
          <w:szCs w:val="32"/>
          <w:highlight w:val="none"/>
          <w:lang w:eastAsia="zh-CN"/>
        </w:rPr>
        <w:t>（</w:t>
      </w:r>
      <w:r>
        <w:rPr>
          <w:rFonts w:hint="eastAsia" w:ascii="Times New Roman" w:hAnsi="Times New Roman" w:eastAsia="仿宋_GB2312" w:cs="Times New Roman"/>
          <w:b w:val="0"/>
          <w:color w:val="auto"/>
          <w:kern w:val="0"/>
          <w:sz w:val="32"/>
          <w:szCs w:val="32"/>
          <w:highlight w:val="none"/>
          <w:lang w:val="en-US" w:eastAsia="zh-CN"/>
        </w:rPr>
        <w:t>三</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获得奖补的经营主体必须落实联农带农机制。可以通过土地租赁、就业务工、合作种养、收购农产品、资产收益等方式联农带农，并留存相关佐证材料。</w:t>
      </w:r>
    </w:p>
    <w:p>
      <w:pPr>
        <w:pStyle w:val="9"/>
        <w:spacing w:line="560" w:lineRule="exact"/>
        <w:ind w:left="0" w:leftChars="0" w:firstLine="640" w:firstLineChars="200"/>
        <w:jc w:val="both"/>
        <w:rPr>
          <w:rFonts w:hint="eastAsia" w:ascii="Times New Roman" w:hAnsi="Times New Roman" w:eastAsia="仿宋_GB2312" w:cs="Times New Roman"/>
          <w:b w:val="0"/>
          <w:color w:val="auto"/>
          <w:kern w:val="0"/>
          <w:sz w:val="32"/>
          <w:szCs w:val="32"/>
          <w:highlight w:val="none"/>
          <w:lang w:eastAsia="zh-CN"/>
        </w:rPr>
      </w:pPr>
      <w:r>
        <w:rPr>
          <w:rFonts w:hint="eastAsia" w:ascii="Times New Roman" w:hAnsi="Times New Roman" w:eastAsia="仿宋_GB2312" w:cs="Times New Roman"/>
          <w:b w:val="0"/>
          <w:color w:val="auto"/>
          <w:kern w:val="0"/>
          <w:sz w:val="32"/>
          <w:szCs w:val="32"/>
          <w:highlight w:val="none"/>
          <w:lang w:eastAsia="zh-CN"/>
        </w:rPr>
        <w:t>（</w:t>
      </w:r>
      <w:r>
        <w:rPr>
          <w:rFonts w:hint="eastAsia" w:ascii="Times New Roman" w:hAnsi="Times New Roman" w:eastAsia="仿宋_GB2312" w:cs="Times New Roman"/>
          <w:b w:val="0"/>
          <w:color w:val="auto"/>
          <w:kern w:val="0"/>
          <w:sz w:val="32"/>
          <w:szCs w:val="32"/>
          <w:highlight w:val="none"/>
          <w:lang w:val="en-US" w:eastAsia="zh-CN"/>
        </w:rPr>
        <w:t>四</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获得</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三品一标</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认证的螺蛳粉原材料产品，必须按照认证标准进行生产。未获得</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三品一标</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认证的螺蛳粉原材料产品，应按照相应的种植养殖标准进行生产，未出现质量安全问题的方可申领补助</w:t>
      </w:r>
      <w:r>
        <w:rPr>
          <w:rFonts w:hint="eastAsia" w:ascii="Times New Roman" w:hAnsi="Times New Roman" w:eastAsia="仿宋_GB2312" w:cs="Times New Roman"/>
          <w:b w:val="0"/>
          <w:color w:val="auto"/>
          <w:kern w:val="0"/>
          <w:sz w:val="32"/>
          <w:szCs w:val="32"/>
          <w:highlight w:val="none"/>
          <w:lang w:eastAsia="zh-CN"/>
        </w:rPr>
        <w:t>。</w:t>
      </w:r>
    </w:p>
    <w:p>
      <w:pPr>
        <w:pStyle w:val="9"/>
        <w:spacing w:line="560" w:lineRule="exact"/>
        <w:ind w:left="0" w:leftChars="0" w:firstLine="640" w:firstLineChars="200"/>
        <w:jc w:val="both"/>
        <w:rPr>
          <w:rFonts w:hint="eastAsia" w:ascii="Times New Roman" w:hAnsi="Times New Roman" w:eastAsia="仿宋_GB2312" w:cs="Times New Roman"/>
          <w:b w:val="0"/>
          <w:color w:val="auto"/>
          <w:kern w:val="0"/>
          <w:sz w:val="32"/>
          <w:szCs w:val="32"/>
          <w:highlight w:val="none"/>
          <w:lang w:eastAsia="zh-CN"/>
        </w:rPr>
      </w:pPr>
      <w:r>
        <w:rPr>
          <w:rFonts w:hint="eastAsia" w:ascii="Times New Roman" w:hAnsi="Times New Roman" w:eastAsia="仿宋_GB2312" w:cs="Times New Roman"/>
          <w:b w:val="0"/>
          <w:color w:val="auto"/>
          <w:kern w:val="0"/>
          <w:sz w:val="32"/>
          <w:szCs w:val="32"/>
          <w:highlight w:val="none"/>
          <w:lang w:eastAsia="zh-CN"/>
        </w:rPr>
        <w:t>（</w:t>
      </w:r>
      <w:r>
        <w:rPr>
          <w:rFonts w:hint="eastAsia" w:ascii="Times New Roman" w:hAnsi="Times New Roman" w:eastAsia="仿宋_GB2312" w:cs="Times New Roman"/>
          <w:b w:val="0"/>
          <w:color w:val="auto"/>
          <w:kern w:val="0"/>
          <w:sz w:val="32"/>
          <w:szCs w:val="32"/>
          <w:highlight w:val="none"/>
          <w:lang w:val="en-US" w:eastAsia="zh-CN"/>
        </w:rPr>
        <w:t>五</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未达到补助条件的其中一项，将不能获得补助资金</w:t>
      </w:r>
      <w:r>
        <w:rPr>
          <w:rFonts w:hint="eastAsia" w:ascii="Times New Roman" w:hAnsi="Times New Roman" w:eastAsia="仿宋_GB2312" w:cs="Times New Roman"/>
          <w:b w:val="0"/>
          <w:color w:val="auto"/>
          <w:kern w:val="0"/>
          <w:sz w:val="32"/>
          <w:szCs w:val="32"/>
          <w:highlight w:val="none"/>
          <w:lang w:eastAsia="zh-CN"/>
        </w:rPr>
        <w:t>。</w:t>
      </w:r>
    </w:p>
    <w:p>
      <w:pPr>
        <w:pStyle w:val="9"/>
        <w:spacing w:line="560" w:lineRule="exact"/>
        <w:ind w:left="0" w:leftChars="0" w:firstLine="640" w:firstLineChars="200"/>
        <w:jc w:val="both"/>
        <w:rPr>
          <w:rFonts w:hint="default" w:ascii="Times New Roman" w:hAnsi="Times New Roman" w:eastAsia="仿宋_GB2312" w:cs="Times New Roman"/>
          <w:b w:val="0"/>
          <w:color w:val="auto"/>
          <w:kern w:val="0"/>
          <w:sz w:val="32"/>
          <w:szCs w:val="32"/>
          <w:highlight w:val="none"/>
        </w:rPr>
      </w:pPr>
      <w:r>
        <w:rPr>
          <w:rFonts w:hint="eastAsia" w:ascii="Times New Roman" w:hAnsi="Times New Roman" w:eastAsia="仿宋_GB2312" w:cs="Times New Roman"/>
          <w:b w:val="0"/>
          <w:color w:val="auto"/>
          <w:kern w:val="0"/>
          <w:sz w:val="32"/>
          <w:szCs w:val="32"/>
          <w:highlight w:val="none"/>
          <w:lang w:eastAsia="zh-CN"/>
        </w:rPr>
        <w:t>（</w:t>
      </w:r>
      <w:r>
        <w:rPr>
          <w:rFonts w:hint="eastAsia" w:ascii="Times New Roman" w:hAnsi="Times New Roman" w:eastAsia="仿宋_GB2312" w:cs="Times New Roman"/>
          <w:b w:val="0"/>
          <w:color w:val="auto"/>
          <w:kern w:val="0"/>
          <w:sz w:val="32"/>
          <w:szCs w:val="32"/>
          <w:highlight w:val="none"/>
          <w:lang w:val="en-US" w:eastAsia="zh-CN"/>
        </w:rPr>
        <w:t>六</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麻竹笋为一次性补助、螺蛳同一地块只奖补一次</w:t>
      </w:r>
      <w:r>
        <w:rPr>
          <w:rFonts w:hint="eastAsia" w:ascii="Times New Roman" w:hAnsi="Times New Roman" w:eastAsia="仿宋_GB2312" w:cs="Times New Roman"/>
          <w:b w:val="0"/>
          <w:color w:val="auto"/>
          <w:kern w:val="0"/>
          <w:sz w:val="32"/>
          <w:szCs w:val="32"/>
          <w:highlight w:val="none"/>
          <w:lang w:eastAsia="zh-CN"/>
        </w:rPr>
        <w:t>，</w:t>
      </w:r>
      <w:r>
        <w:rPr>
          <w:rFonts w:hint="eastAsia" w:ascii="Times New Roman" w:hAnsi="Times New Roman" w:eastAsia="仿宋_GB2312" w:cs="Times New Roman"/>
          <w:b w:val="0"/>
          <w:bCs/>
          <w:strike w:val="0"/>
          <w:dstrike w:val="0"/>
          <w:color w:val="auto"/>
          <w:kern w:val="0"/>
          <w:sz w:val="32"/>
          <w:szCs w:val="32"/>
          <w:highlight w:val="none"/>
          <w:lang w:val="en-US" w:eastAsia="zh-CN"/>
        </w:rPr>
        <w:t>三年内不得重复申请</w:t>
      </w:r>
      <w:r>
        <w:rPr>
          <w:rFonts w:hint="default" w:ascii="Times New Roman" w:hAnsi="Times New Roman" w:eastAsia="仿宋_GB2312" w:cs="Times New Roman"/>
          <w:b w:val="0"/>
          <w:color w:val="auto"/>
          <w:kern w:val="0"/>
          <w:sz w:val="32"/>
          <w:szCs w:val="32"/>
          <w:highlight w:val="none"/>
        </w:rPr>
        <w:t>。已经获得补助的种养场所，同一建设内容和面积不再予以补助。</w:t>
      </w:r>
    </w:p>
    <w:p>
      <w:pPr>
        <w:pStyle w:val="9"/>
        <w:spacing w:line="560" w:lineRule="exact"/>
        <w:ind w:firstLine="640"/>
        <w:jc w:val="both"/>
        <w:rPr>
          <w:rFonts w:hint="default" w:ascii="Times New Roman" w:hAnsi="Times New Roman" w:eastAsia="黑体" w:cs="Times New Roman"/>
          <w:b w:val="0"/>
          <w:color w:val="auto"/>
          <w:kern w:val="0"/>
          <w:sz w:val="32"/>
          <w:szCs w:val="32"/>
          <w:highlight w:val="none"/>
        </w:rPr>
      </w:pPr>
      <w:r>
        <w:rPr>
          <w:rFonts w:hint="eastAsia" w:ascii="Times New Roman" w:hAnsi="Times New Roman" w:eastAsia="黑体" w:cs="Times New Roman"/>
          <w:b w:val="0"/>
          <w:color w:val="auto"/>
          <w:kern w:val="0"/>
          <w:sz w:val="32"/>
          <w:szCs w:val="32"/>
          <w:highlight w:val="none"/>
          <w:lang w:val="en-US" w:eastAsia="zh-CN"/>
        </w:rPr>
        <w:t>五</w:t>
      </w:r>
      <w:r>
        <w:rPr>
          <w:rFonts w:hint="default" w:ascii="Times New Roman" w:hAnsi="Times New Roman" w:eastAsia="黑体" w:cs="Times New Roman"/>
          <w:b w:val="0"/>
          <w:color w:val="auto"/>
          <w:kern w:val="0"/>
          <w:sz w:val="32"/>
          <w:szCs w:val="32"/>
          <w:highlight w:val="none"/>
        </w:rPr>
        <w:t>、奖补流程</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各镇作为项目实施主体，在资金下达后，各镇根据本镇实际情况组织辖区内符合条件的村集体、经营主体开展项目申报、验收、公示公告、资金发放等工作。</w:t>
      </w:r>
    </w:p>
    <w:p>
      <w:pPr>
        <w:pStyle w:val="9"/>
        <w:spacing w:line="560" w:lineRule="exact"/>
        <w:ind w:firstLine="640"/>
        <w:jc w:val="both"/>
        <w:rPr>
          <w:rFonts w:hint="default" w:ascii="Times New Roman" w:hAnsi="Times New Roman" w:eastAsia="楷体_GB2312" w:cs="Times New Roman"/>
          <w:b w:val="0"/>
          <w:color w:val="auto"/>
          <w:kern w:val="0"/>
          <w:sz w:val="32"/>
          <w:szCs w:val="32"/>
          <w:highlight w:val="none"/>
        </w:rPr>
      </w:pPr>
      <w:r>
        <w:rPr>
          <w:rFonts w:hint="default" w:ascii="Times New Roman" w:hAnsi="Times New Roman" w:eastAsia="楷体_GB2312" w:cs="Times New Roman"/>
          <w:b w:val="0"/>
          <w:color w:val="auto"/>
          <w:kern w:val="0"/>
          <w:sz w:val="32"/>
          <w:szCs w:val="32"/>
          <w:highlight w:val="none"/>
        </w:rPr>
        <w:t>（一）种养基地补助类</w:t>
      </w:r>
    </w:p>
    <w:p>
      <w:pPr>
        <w:pStyle w:val="9"/>
        <w:spacing w:line="560" w:lineRule="exact"/>
        <w:ind w:firstLine="640"/>
        <w:jc w:val="both"/>
        <w:rPr>
          <w:rFonts w:hint="default" w:ascii="Times New Roman" w:hAnsi="Times New Roman" w:eastAsia="仿宋_GB2312" w:cs="Times New Roman"/>
          <w:b/>
          <w:bCs w:val="0"/>
          <w:color w:val="auto"/>
          <w:kern w:val="0"/>
          <w:sz w:val="32"/>
          <w:szCs w:val="32"/>
          <w:highlight w:val="none"/>
        </w:rPr>
      </w:pPr>
      <w:r>
        <w:rPr>
          <w:rFonts w:hint="default" w:ascii="Times New Roman" w:hAnsi="Times New Roman" w:eastAsia="仿宋_GB2312" w:cs="Times New Roman"/>
          <w:b/>
          <w:bCs w:val="0"/>
          <w:color w:val="auto"/>
          <w:kern w:val="0"/>
          <w:sz w:val="32"/>
          <w:szCs w:val="32"/>
          <w:highlight w:val="none"/>
        </w:rPr>
        <w:t>1.</w:t>
      </w:r>
      <w:r>
        <w:rPr>
          <w:rFonts w:hint="default" w:ascii="Times New Roman" w:hAnsi="Times New Roman" w:eastAsia="仿宋_GB2312" w:cs="Times New Roman"/>
          <w:b/>
          <w:bCs w:val="0"/>
          <w:color w:val="auto"/>
          <w:kern w:val="0"/>
          <w:sz w:val="32"/>
          <w:szCs w:val="32"/>
          <w:highlight w:val="none"/>
          <w:lang w:val="en-US" w:eastAsia="zh-CN"/>
        </w:rPr>
        <w:t xml:space="preserve"> </w:t>
      </w:r>
      <w:r>
        <w:rPr>
          <w:rFonts w:hint="default" w:ascii="Times New Roman" w:hAnsi="Times New Roman" w:eastAsia="仿宋_GB2312" w:cs="Times New Roman"/>
          <w:b/>
          <w:bCs w:val="0"/>
          <w:color w:val="auto"/>
          <w:kern w:val="0"/>
          <w:sz w:val="32"/>
          <w:szCs w:val="32"/>
          <w:highlight w:val="none"/>
        </w:rPr>
        <w:t>项目申请</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奖补对象根据螺蛳粉产业发展实际，向项目所在地村委提出申请，由村级汇总填报《</w:t>
      </w:r>
      <w:r>
        <w:rPr>
          <w:rFonts w:hint="eastAsia" w:ascii="Times New Roman" w:hAnsi="Times New Roman" w:eastAsia="仿宋_GB2312" w:cs="Times New Roman"/>
          <w:b w:val="0"/>
          <w:color w:val="auto"/>
          <w:kern w:val="0"/>
          <w:sz w:val="32"/>
          <w:szCs w:val="32"/>
          <w:highlight w:val="none"/>
          <w:u w:val="single"/>
          <w:lang w:val="en-US" w:eastAsia="zh-CN"/>
        </w:rPr>
        <w:t xml:space="preserve">     </w:t>
      </w:r>
      <w:r>
        <w:rPr>
          <w:rFonts w:hint="default" w:ascii="Times New Roman" w:hAnsi="Times New Roman" w:eastAsia="仿宋_GB2312" w:cs="Times New Roman"/>
          <w:b w:val="0"/>
          <w:color w:val="auto"/>
          <w:kern w:val="0"/>
          <w:sz w:val="32"/>
          <w:szCs w:val="32"/>
          <w:highlight w:val="none"/>
        </w:rPr>
        <w:t>年柳江区</w:t>
      </w:r>
      <w:r>
        <w:rPr>
          <w:rFonts w:hint="default" w:ascii="Times New Roman" w:hAnsi="Times New Roman" w:eastAsia="仿宋_GB2312" w:cs="Times New Roman"/>
          <w:b w:val="0"/>
          <w:color w:val="auto"/>
          <w:kern w:val="0"/>
          <w:sz w:val="32"/>
          <w:szCs w:val="32"/>
          <w:highlight w:val="none"/>
          <w:u w:val="single"/>
        </w:rPr>
        <w:t xml:space="preserve">     </w:t>
      </w:r>
      <w:r>
        <w:rPr>
          <w:rFonts w:hint="default" w:ascii="Times New Roman" w:hAnsi="Times New Roman" w:eastAsia="仿宋_GB2312" w:cs="Times New Roman"/>
          <w:b w:val="0"/>
          <w:color w:val="auto"/>
          <w:kern w:val="0"/>
          <w:sz w:val="32"/>
          <w:szCs w:val="32"/>
          <w:highlight w:val="none"/>
        </w:rPr>
        <w:t>镇螺蛳粉原材料基地建设项目计划申报汇总表（种养基地补助）》（附件2）。项目计划在镇、村两级同步公示</w:t>
      </w:r>
      <w:r>
        <w:rPr>
          <w:rFonts w:hint="eastAsia" w:ascii="Times New Roman" w:hAnsi="Times New Roman" w:eastAsia="仿宋_GB2312" w:cs="Times New Roman"/>
          <w:b w:val="0"/>
          <w:color w:val="auto"/>
          <w:kern w:val="0"/>
          <w:sz w:val="32"/>
          <w:szCs w:val="32"/>
          <w:highlight w:val="none"/>
          <w:lang w:val="en-US" w:eastAsia="zh-CN"/>
        </w:rPr>
        <w:t>7</w:t>
      </w:r>
      <w:r>
        <w:rPr>
          <w:rFonts w:hint="eastAsia" w:ascii="Times New Roman" w:hAnsi="Times New Roman" w:eastAsia="仿宋_GB2312" w:cs="Times New Roman"/>
          <w:b w:val="0"/>
          <w:bCs/>
          <w:strike w:val="0"/>
          <w:dstrike w:val="0"/>
          <w:color w:val="auto"/>
          <w:kern w:val="0"/>
          <w:sz w:val="32"/>
          <w:szCs w:val="32"/>
          <w:highlight w:val="none"/>
          <w:lang w:val="en-US" w:eastAsia="zh-CN"/>
        </w:rPr>
        <w:t>个工作日</w:t>
      </w:r>
      <w:r>
        <w:rPr>
          <w:rFonts w:hint="default" w:ascii="Times New Roman" w:hAnsi="Times New Roman" w:eastAsia="仿宋_GB2312" w:cs="Times New Roman"/>
          <w:b w:val="0"/>
          <w:color w:val="auto"/>
          <w:kern w:val="0"/>
          <w:sz w:val="32"/>
          <w:szCs w:val="32"/>
          <w:highlight w:val="none"/>
        </w:rPr>
        <w:t>（公示模板参考附件3</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附件4）。公示结果无异议后，由各镇人民政府报区农业农村局审批。区农业农村局7个工作日内完成审批，并</w:t>
      </w:r>
      <w:r>
        <w:rPr>
          <w:rFonts w:hint="default" w:ascii="Times New Roman" w:hAnsi="Times New Roman" w:eastAsia="仿宋_GB2312" w:cs="Times New Roman"/>
          <w:b w:val="0"/>
          <w:bCs/>
          <w:strike w:val="0"/>
          <w:dstrike w:val="0"/>
          <w:color w:val="auto"/>
          <w:kern w:val="0"/>
          <w:sz w:val="32"/>
          <w:szCs w:val="32"/>
          <w:highlight w:val="none"/>
          <w:lang w:val="en-US" w:eastAsia="zh-CN"/>
        </w:rPr>
        <w:t>报</w:t>
      </w:r>
      <w:r>
        <w:rPr>
          <w:rFonts w:hint="eastAsia" w:ascii="Times New Roman" w:hAnsi="Times New Roman" w:eastAsia="仿宋_GB2312" w:cs="Times New Roman"/>
          <w:b w:val="0"/>
          <w:bCs/>
          <w:strike w:val="0"/>
          <w:dstrike w:val="0"/>
          <w:color w:val="auto"/>
          <w:kern w:val="0"/>
          <w:sz w:val="32"/>
          <w:szCs w:val="32"/>
          <w:highlight w:val="none"/>
          <w:lang w:val="en-US" w:eastAsia="zh-CN"/>
        </w:rPr>
        <w:t>区农业农村局</w:t>
      </w:r>
      <w:r>
        <w:rPr>
          <w:rFonts w:hint="default" w:ascii="Times New Roman" w:hAnsi="Times New Roman" w:eastAsia="仿宋_GB2312" w:cs="Times New Roman"/>
          <w:b w:val="0"/>
          <w:color w:val="auto"/>
          <w:kern w:val="0"/>
          <w:sz w:val="32"/>
          <w:szCs w:val="32"/>
          <w:highlight w:val="none"/>
        </w:rPr>
        <w:t>备案。</w:t>
      </w:r>
    </w:p>
    <w:p>
      <w:pPr>
        <w:pStyle w:val="9"/>
        <w:spacing w:line="560" w:lineRule="exact"/>
        <w:ind w:firstLine="640"/>
        <w:jc w:val="both"/>
        <w:rPr>
          <w:rFonts w:hint="default" w:ascii="Times New Roman" w:hAnsi="Times New Roman" w:eastAsia="仿宋_GB2312" w:cs="Times New Roman"/>
          <w:b/>
          <w:bCs w:val="0"/>
          <w:color w:val="auto"/>
          <w:kern w:val="0"/>
          <w:sz w:val="32"/>
          <w:szCs w:val="32"/>
          <w:highlight w:val="none"/>
        </w:rPr>
      </w:pPr>
      <w:r>
        <w:rPr>
          <w:rFonts w:hint="default" w:ascii="Times New Roman" w:hAnsi="Times New Roman" w:eastAsia="仿宋_GB2312" w:cs="Times New Roman"/>
          <w:b/>
          <w:bCs w:val="0"/>
          <w:color w:val="auto"/>
          <w:kern w:val="0"/>
          <w:sz w:val="32"/>
          <w:szCs w:val="32"/>
          <w:highlight w:val="none"/>
        </w:rPr>
        <w:t>2.</w:t>
      </w:r>
      <w:r>
        <w:rPr>
          <w:rFonts w:hint="default" w:ascii="Times New Roman" w:hAnsi="Times New Roman" w:eastAsia="仿宋_GB2312" w:cs="Times New Roman"/>
          <w:b/>
          <w:bCs w:val="0"/>
          <w:color w:val="auto"/>
          <w:kern w:val="0"/>
          <w:sz w:val="32"/>
          <w:szCs w:val="32"/>
          <w:highlight w:val="none"/>
          <w:lang w:val="en-US" w:eastAsia="zh-CN"/>
        </w:rPr>
        <w:t xml:space="preserve"> </w:t>
      </w:r>
      <w:r>
        <w:rPr>
          <w:rFonts w:hint="default" w:ascii="Times New Roman" w:hAnsi="Times New Roman" w:eastAsia="仿宋_GB2312" w:cs="Times New Roman"/>
          <w:b/>
          <w:bCs w:val="0"/>
          <w:color w:val="auto"/>
          <w:kern w:val="0"/>
          <w:sz w:val="32"/>
          <w:szCs w:val="32"/>
          <w:highlight w:val="none"/>
        </w:rPr>
        <w:t>项目申请验收</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奖补对象实施</w:t>
      </w:r>
      <w:bookmarkStart w:id="2" w:name="OLE_LINK1"/>
      <w:r>
        <w:rPr>
          <w:rFonts w:hint="default" w:ascii="Times New Roman" w:hAnsi="Times New Roman" w:eastAsia="仿宋_GB2312" w:cs="Times New Roman"/>
          <w:b w:val="0"/>
          <w:color w:val="auto"/>
          <w:kern w:val="0"/>
          <w:sz w:val="32"/>
          <w:szCs w:val="32"/>
          <w:highlight w:val="none"/>
        </w:rPr>
        <w:t>麻竹笋、加工型豆角、木耳、</w:t>
      </w:r>
      <w:r>
        <w:rPr>
          <w:rFonts w:hint="eastAsia" w:ascii="Times New Roman" w:hAnsi="Times New Roman" w:eastAsia="仿宋_GB2312" w:cs="Times New Roman"/>
          <w:b w:val="0"/>
          <w:color w:val="auto"/>
          <w:kern w:val="0"/>
          <w:sz w:val="32"/>
          <w:szCs w:val="32"/>
          <w:highlight w:val="none"/>
          <w:lang w:val="en-US" w:eastAsia="zh-CN"/>
        </w:rPr>
        <w:t>花生、</w:t>
      </w:r>
      <w:r>
        <w:rPr>
          <w:rFonts w:hint="default" w:ascii="Times New Roman" w:hAnsi="Times New Roman" w:eastAsia="仿宋_GB2312" w:cs="Times New Roman"/>
          <w:b w:val="0"/>
          <w:color w:val="auto"/>
          <w:kern w:val="0"/>
          <w:sz w:val="32"/>
          <w:szCs w:val="32"/>
          <w:highlight w:val="none"/>
        </w:rPr>
        <w:t>螺蛳</w:t>
      </w:r>
      <w:r>
        <w:rPr>
          <w:rFonts w:hint="eastAsia" w:ascii="Times New Roman" w:hAnsi="Times New Roman" w:eastAsia="仿宋_GB2312" w:cs="Times New Roman"/>
          <w:b w:val="0"/>
          <w:color w:val="auto"/>
          <w:kern w:val="0"/>
          <w:sz w:val="32"/>
          <w:szCs w:val="32"/>
          <w:highlight w:val="none"/>
          <w:lang w:eastAsia="zh-CN"/>
        </w:rPr>
        <w:t>、</w:t>
      </w:r>
      <w:r>
        <w:rPr>
          <w:rFonts w:hint="eastAsia" w:ascii="Times New Roman" w:hAnsi="Times New Roman" w:eastAsia="仿宋_GB2312" w:cs="Times New Roman"/>
          <w:b w:val="0"/>
          <w:color w:val="auto"/>
          <w:kern w:val="0"/>
          <w:sz w:val="32"/>
          <w:szCs w:val="32"/>
          <w:highlight w:val="none"/>
          <w:lang w:val="en-US" w:eastAsia="zh-CN"/>
        </w:rPr>
        <w:t>米粉专用稻</w:t>
      </w:r>
      <w:r>
        <w:rPr>
          <w:rFonts w:hint="default" w:ascii="Times New Roman" w:hAnsi="Times New Roman" w:eastAsia="仿宋_GB2312" w:cs="Times New Roman"/>
          <w:b w:val="0"/>
          <w:color w:val="auto"/>
          <w:kern w:val="0"/>
          <w:sz w:val="32"/>
          <w:szCs w:val="32"/>
          <w:highlight w:val="none"/>
        </w:rPr>
        <w:t>产业</w:t>
      </w:r>
      <w:bookmarkEnd w:id="2"/>
      <w:r>
        <w:rPr>
          <w:rFonts w:hint="default" w:ascii="Times New Roman" w:hAnsi="Times New Roman" w:eastAsia="仿宋_GB2312" w:cs="Times New Roman"/>
          <w:b w:val="0"/>
          <w:color w:val="auto"/>
          <w:kern w:val="0"/>
          <w:sz w:val="32"/>
          <w:szCs w:val="32"/>
          <w:highlight w:val="none"/>
        </w:rPr>
        <w:t>符合验收标准的，可向行政村提出项目验收申请。</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验收所需材料：①《</w:t>
      </w:r>
      <w:r>
        <w:rPr>
          <w:rFonts w:hint="default" w:ascii="Times New Roman" w:hAnsi="Times New Roman" w:eastAsia="仿宋_GB2312" w:cs="Times New Roman"/>
          <w:b w:val="0"/>
          <w:strike w:val="0"/>
          <w:dstrike w:val="0"/>
          <w:color w:val="auto"/>
          <w:kern w:val="0"/>
          <w:sz w:val="32"/>
          <w:szCs w:val="32"/>
          <w:highlight w:val="none"/>
          <w:u w:val="single"/>
          <w:lang w:val="en-US" w:eastAsia="zh-CN"/>
        </w:rPr>
        <w:t xml:space="preserve">     </w:t>
      </w:r>
      <w:r>
        <w:rPr>
          <w:rFonts w:hint="default" w:ascii="Times New Roman" w:hAnsi="Times New Roman" w:eastAsia="仿宋_GB2312" w:cs="Times New Roman"/>
          <w:b w:val="0"/>
          <w:color w:val="auto"/>
          <w:kern w:val="0"/>
          <w:sz w:val="32"/>
          <w:szCs w:val="32"/>
          <w:highlight w:val="none"/>
        </w:rPr>
        <w:t>年柳江区螺蛳粉原材料基地建设项目申报及验收申请表（种养基地补助）》（附件5）；②营业执照复印件、法人身份证</w:t>
      </w:r>
      <w:r>
        <w:rPr>
          <w:rFonts w:hint="default" w:ascii="Times New Roman" w:hAnsi="Times New Roman" w:eastAsia="仿宋_GB2312" w:cs="Times New Roman"/>
          <w:b w:val="0"/>
          <w:color w:val="auto"/>
          <w:kern w:val="0"/>
          <w:sz w:val="32"/>
          <w:szCs w:val="32"/>
          <w:highlight w:val="none"/>
          <w:lang w:val="en-US" w:eastAsia="zh-CN"/>
        </w:rPr>
        <w:t>复印件</w:t>
      </w:r>
      <w:r>
        <w:rPr>
          <w:rFonts w:hint="default" w:ascii="Times New Roman" w:hAnsi="Times New Roman" w:eastAsia="仿宋_GB2312" w:cs="Times New Roman"/>
          <w:b w:val="0"/>
          <w:color w:val="auto"/>
          <w:kern w:val="0"/>
          <w:sz w:val="32"/>
          <w:szCs w:val="32"/>
          <w:highlight w:val="none"/>
        </w:rPr>
        <w:t>、对公账号；③土地测亩图纸或者流转、承包协议；④种养基地现场验收图片；⑤螺蛳养殖基地还需要购买螺种发票（收据）、投螺前螺种</w:t>
      </w:r>
      <w:r>
        <w:rPr>
          <w:rFonts w:hint="default" w:ascii="Times New Roman" w:hAnsi="Times New Roman" w:eastAsia="仿宋_GB2312" w:cs="Times New Roman"/>
          <w:b w:val="0"/>
          <w:color w:val="auto"/>
          <w:kern w:val="0"/>
          <w:sz w:val="32"/>
          <w:szCs w:val="32"/>
          <w:highlight w:val="none"/>
          <w:lang w:eastAsia="zh-CN"/>
        </w:rPr>
        <w:t>过秤</w:t>
      </w:r>
      <w:r>
        <w:rPr>
          <w:rFonts w:hint="default" w:ascii="Times New Roman" w:hAnsi="Times New Roman" w:eastAsia="仿宋_GB2312" w:cs="Times New Roman"/>
          <w:b w:val="0"/>
          <w:color w:val="auto"/>
          <w:kern w:val="0"/>
          <w:sz w:val="32"/>
          <w:szCs w:val="32"/>
          <w:highlight w:val="none"/>
        </w:rPr>
        <w:t>图片（图片内容包含镇干部、村干部、户主及</w:t>
      </w:r>
      <w:r>
        <w:rPr>
          <w:rFonts w:hint="default" w:ascii="Times New Roman" w:hAnsi="Times New Roman" w:eastAsia="仿宋_GB2312" w:cs="Times New Roman"/>
          <w:b w:val="0"/>
          <w:color w:val="auto"/>
          <w:kern w:val="0"/>
          <w:sz w:val="32"/>
          <w:szCs w:val="32"/>
          <w:highlight w:val="none"/>
          <w:lang w:val="en-US" w:eastAsia="zh-CN"/>
        </w:rPr>
        <w:t>过秤</w:t>
      </w:r>
      <w:r>
        <w:rPr>
          <w:rFonts w:hint="default" w:ascii="Times New Roman" w:hAnsi="Times New Roman" w:eastAsia="仿宋_GB2312" w:cs="Times New Roman"/>
          <w:b w:val="0"/>
          <w:color w:val="auto"/>
          <w:kern w:val="0"/>
          <w:sz w:val="32"/>
          <w:szCs w:val="32"/>
          <w:highlight w:val="none"/>
        </w:rPr>
        <w:t>时数据）、投</w:t>
      </w:r>
      <w:r>
        <w:rPr>
          <w:rFonts w:hint="default" w:ascii="Times New Roman" w:hAnsi="Times New Roman" w:eastAsia="仿宋_GB2312" w:cs="Times New Roman"/>
          <w:b w:val="0"/>
          <w:color w:val="auto"/>
          <w:kern w:val="0"/>
          <w:sz w:val="32"/>
          <w:szCs w:val="32"/>
          <w:highlight w:val="none"/>
          <w:lang w:val="en-US" w:eastAsia="zh-CN"/>
        </w:rPr>
        <w:t>放</w:t>
      </w:r>
      <w:r>
        <w:rPr>
          <w:rFonts w:hint="default" w:ascii="Times New Roman" w:hAnsi="Times New Roman" w:eastAsia="仿宋_GB2312" w:cs="Times New Roman"/>
          <w:b w:val="0"/>
          <w:color w:val="auto"/>
          <w:kern w:val="0"/>
          <w:sz w:val="32"/>
          <w:szCs w:val="32"/>
          <w:highlight w:val="none"/>
        </w:rPr>
        <w:t>螺种图片。</w:t>
      </w:r>
    </w:p>
    <w:p>
      <w:pPr>
        <w:pStyle w:val="9"/>
        <w:spacing w:line="560" w:lineRule="exact"/>
        <w:ind w:firstLine="640"/>
        <w:jc w:val="both"/>
        <w:rPr>
          <w:rFonts w:hint="default" w:ascii="Times New Roman" w:hAnsi="Times New Roman" w:eastAsia="仿宋_GB2312" w:cs="Times New Roman"/>
          <w:b/>
          <w:bCs w:val="0"/>
          <w:color w:val="auto"/>
          <w:kern w:val="0"/>
          <w:sz w:val="32"/>
          <w:szCs w:val="32"/>
          <w:highlight w:val="none"/>
        </w:rPr>
      </w:pPr>
      <w:r>
        <w:rPr>
          <w:rFonts w:hint="default" w:ascii="Times New Roman" w:hAnsi="Times New Roman" w:eastAsia="仿宋_GB2312" w:cs="Times New Roman"/>
          <w:b/>
          <w:bCs w:val="0"/>
          <w:color w:val="auto"/>
          <w:kern w:val="0"/>
          <w:sz w:val="32"/>
          <w:szCs w:val="32"/>
          <w:highlight w:val="none"/>
        </w:rPr>
        <w:t>3.</w:t>
      </w:r>
      <w:r>
        <w:rPr>
          <w:rFonts w:hint="default" w:ascii="Times New Roman" w:hAnsi="Times New Roman" w:eastAsia="仿宋_GB2312" w:cs="Times New Roman"/>
          <w:b/>
          <w:bCs w:val="0"/>
          <w:color w:val="auto"/>
          <w:kern w:val="0"/>
          <w:sz w:val="32"/>
          <w:szCs w:val="32"/>
          <w:highlight w:val="none"/>
          <w:lang w:val="en-US" w:eastAsia="zh-CN"/>
        </w:rPr>
        <w:t xml:space="preserve"> </w:t>
      </w:r>
      <w:r>
        <w:rPr>
          <w:rFonts w:hint="default" w:ascii="Times New Roman" w:hAnsi="Times New Roman" w:eastAsia="仿宋_GB2312" w:cs="Times New Roman"/>
          <w:b/>
          <w:bCs w:val="0"/>
          <w:color w:val="auto"/>
          <w:kern w:val="0"/>
          <w:sz w:val="32"/>
          <w:szCs w:val="32"/>
          <w:highlight w:val="none"/>
        </w:rPr>
        <w:t>组织验收</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lightGray"/>
        </w:rPr>
      </w:pPr>
      <w:r>
        <w:rPr>
          <w:rFonts w:hint="default" w:ascii="Times New Roman" w:hAnsi="Times New Roman" w:eastAsia="仿宋_GB2312" w:cs="Times New Roman"/>
          <w:b w:val="0"/>
          <w:color w:val="auto"/>
          <w:kern w:val="0"/>
          <w:sz w:val="32"/>
          <w:szCs w:val="32"/>
          <w:highlight w:val="none"/>
        </w:rPr>
        <w:t>麻竹笋、加工型豆角、木耳、花生、螺蛳、米粉专用稻产业项目由各镇统一组织镇干部或村委干部进行实地验收，每个项目验收组成员不少于2人。麻竹由区自然资源局对接</w:t>
      </w:r>
      <w:r>
        <w:rPr>
          <w:rFonts w:hint="eastAsia" w:ascii="Times New Roman" w:hAnsi="Times New Roman" w:eastAsia="仿宋_GB2312" w:cs="Times New Roman"/>
          <w:b w:val="0"/>
          <w:color w:val="auto"/>
          <w:kern w:val="0"/>
          <w:sz w:val="32"/>
          <w:szCs w:val="32"/>
          <w:highlight w:val="none"/>
          <w:lang w:val="en-US" w:eastAsia="zh-CN"/>
        </w:rPr>
        <w:t>各</w:t>
      </w:r>
      <w:r>
        <w:rPr>
          <w:rFonts w:hint="default" w:ascii="Times New Roman" w:hAnsi="Times New Roman" w:eastAsia="仿宋_GB2312" w:cs="Times New Roman"/>
          <w:b w:val="0"/>
          <w:color w:val="auto"/>
          <w:kern w:val="0"/>
          <w:sz w:val="32"/>
          <w:szCs w:val="32"/>
          <w:highlight w:val="none"/>
        </w:rPr>
        <w:t>镇进行验收，并核实土地性质。村级汇总验收数据，填报《</w:t>
      </w:r>
      <w:r>
        <w:rPr>
          <w:rFonts w:hint="eastAsia" w:ascii="Times New Roman" w:hAnsi="Times New Roman" w:eastAsia="仿宋_GB2312" w:cs="Times New Roman"/>
          <w:b w:val="0"/>
          <w:color w:val="auto"/>
          <w:kern w:val="0"/>
          <w:sz w:val="32"/>
          <w:szCs w:val="32"/>
          <w:highlight w:val="none"/>
          <w:u w:val="single"/>
          <w:lang w:val="en-US" w:eastAsia="zh-CN"/>
        </w:rPr>
        <w:t xml:space="preserve">     </w:t>
      </w:r>
      <w:r>
        <w:rPr>
          <w:rFonts w:hint="default" w:ascii="Times New Roman" w:hAnsi="Times New Roman" w:eastAsia="仿宋_GB2312" w:cs="Times New Roman"/>
          <w:b w:val="0"/>
          <w:color w:val="auto"/>
          <w:kern w:val="0"/>
          <w:sz w:val="32"/>
          <w:szCs w:val="32"/>
          <w:highlight w:val="none"/>
        </w:rPr>
        <w:t>年柳江区螺蛳粉原材料基地建设项目验收汇总表（种养基地补助）》（附件6）。镇级再汇总各村数据填报《</w:t>
      </w:r>
      <w:r>
        <w:rPr>
          <w:rFonts w:hint="eastAsia" w:ascii="Times New Roman" w:hAnsi="Times New Roman" w:eastAsia="仿宋_GB2312" w:cs="Times New Roman"/>
          <w:b w:val="0"/>
          <w:color w:val="auto"/>
          <w:kern w:val="0"/>
          <w:sz w:val="32"/>
          <w:szCs w:val="32"/>
          <w:highlight w:val="none"/>
          <w:u w:val="single"/>
          <w:lang w:val="en-US" w:eastAsia="zh-CN"/>
        </w:rPr>
        <w:t xml:space="preserve">     </w:t>
      </w:r>
      <w:r>
        <w:rPr>
          <w:rFonts w:hint="default" w:ascii="Times New Roman" w:hAnsi="Times New Roman" w:eastAsia="仿宋_GB2312" w:cs="Times New Roman"/>
          <w:b w:val="0"/>
          <w:color w:val="auto"/>
          <w:kern w:val="0"/>
          <w:sz w:val="32"/>
          <w:szCs w:val="32"/>
          <w:highlight w:val="none"/>
        </w:rPr>
        <w:t>年柳江区螺蛳粉原材料基地建设项目验收汇总表（种养基地补助）》（附件7）。各镇人民政府出具验收意见后报区农业农村局审核，区农业农村局负责对各镇验收结果进行抽检，同时上报区</w:t>
      </w:r>
      <w:bookmarkStart w:id="3" w:name="OLE_LINK3"/>
      <w:r>
        <w:rPr>
          <w:rFonts w:hint="eastAsia" w:ascii="Times New Roman" w:hAnsi="Times New Roman" w:eastAsia="仿宋_GB2312" w:cs="Times New Roman"/>
          <w:b w:val="0"/>
          <w:bCs/>
          <w:strike w:val="0"/>
          <w:dstrike w:val="0"/>
          <w:color w:val="auto"/>
          <w:kern w:val="0"/>
          <w:sz w:val="32"/>
          <w:szCs w:val="32"/>
          <w:highlight w:val="none"/>
          <w:lang w:val="en-US" w:eastAsia="zh-CN"/>
        </w:rPr>
        <w:t>农业农村局</w:t>
      </w:r>
      <w:bookmarkEnd w:id="3"/>
      <w:r>
        <w:rPr>
          <w:rFonts w:hint="default" w:ascii="Times New Roman" w:hAnsi="Times New Roman" w:eastAsia="仿宋_GB2312" w:cs="Times New Roman"/>
          <w:b w:val="0"/>
          <w:color w:val="auto"/>
          <w:kern w:val="0"/>
          <w:sz w:val="32"/>
          <w:szCs w:val="32"/>
          <w:highlight w:val="none"/>
        </w:rPr>
        <w:t>备案。抽检小组由区</w:t>
      </w:r>
      <w:r>
        <w:rPr>
          <w:rFonts w:hint="eastAsia" w:ascii="Times New Roman" w:hAnsi="Times New Roman" w:eastAsia="仿宋_GB2312" w:cs="Times New Roman"/>
          <w:b w:val="0"/>
          <w:bCs/>
          <w:strike w:val="0"/>
          <w:dstrike w:val="0"/>
          <w:color w:val="auto"/>
          <w:kern w:val="0"/>
          <w:sz w:val="32"/>
          <w:szCs w:val="32"/>
          <w:highlight w:val="none"/>
          <w:lang w:val="en-US" w:eastAsia="zh-CN"/>
        </w:rPr>
        <w:t>农业农村局</w:t>
      </w:r>
      <w:r>
        <w:rPr>
          <w:rFonts w:hint="default" w:ascii="Times New Roman" w:hAnsi="Times New Roman" w:eastAsia="仿宋_GB2312" w:cs="Times New Roman"/>
          <w:b w:val="0"/>
          <w:color w:val="auto"/>
          <w:kern w:val="0"/>
          <w:sz w:val="32"/>
          <w:szCs w:val="32"/>
          <w:highlight w:val="none"/>
        </w:rPr>
        <w:t>的工作人员组成，通过随机抽检方式进行核查，并将核查结果进行反馈，各镇人民政府对抽查不合格的项目进行整改，未抽查到的项目以镇人民政府验收结果为准，镇人民政府对验收结果负责。</w:t>
      </w:r>
    </w:p>
    <w:p>
      <w:pPr>
        <w:pStyle w:val="9"/>
        <w:spacing w:line="560" w:lineRule="exact"/>
        <w:ind w:firstLine="640"/>
        <w:jc w:val="both"/>
        <w:rPr>
          <w:rFonts w:hint="default" w:ascii="Times New Roman" w:hAnsi="Times New Roman" w:eastAsia="仿宋_GB2312" w:cs="Times New Roman"/>
          <w:b/>
          <w:bCs w:val="0"/>
          <w:color w:val="auto"/>
          <w:kern w:val="0"/>
          <w:sz w:val="32"/>
          <w:szCs w:val="32"/>
          <w:highlight w:val="none"/>
        </w:rPr>
      </w:pPr>
      <w:r>
        <w:rPr>
          <w:rFonts w:hint="default" w:ascii="Times New Roman" w:hAnsi="Times New Roman" w:eastAsia="仿宋_GB2312" w:cs="Times New Roman"/>
          <w:b/>
          <w:bCs w:val="0"/>
          <w:color w:val="auto"/>
          <w:kern w:val="0"/>
          <w:sz w:val="32"/>
          <w:szCs w:val="32"/>
          <w:highlight w:val="none"/>
        </w:rPr>
        <w:t>4.</w:t>
      </w:r>
      <w:r>
        <w:rPr>
          <w:rFonts w:hint="default" w:ascii="Times New Roman" w:hAnsi="Times New Roman" w:eastAsia="仿宋_GB2312" w:cs="Times New Roman"/>
          <w:b/>
          <w:bCs w:val="0"/>
          <w:color w:val="auto"/>
          <w:kern w:val="0"/>
          <w:sz w:val="32"/>
          <w:szCs w:val="32"/>
          <w:highlight w:val="none"/>
          <w:lang w:val="en-US" w:eastAsia="zh-CN"/>
        </w:rPr>
        <w:t xml:space="preserve"> </w:t>
      </w:r>
      <w:r>
        <w:rPr>
          <w:rFonts w:hint="default" w:ascii="Times New Roman" w:hAnsi="Times New Roman" w:eastAsia="仿宋_GB2312" w:cs="Times New Roman"/>
          <w:b/>
          <w:bCs w:val="0"/>
          <w:color w:val="auto"/>
          <w:kern w:val="0"/>
          <w:sz w:val="32"/>
          <w:szCs w:val="32"/>
          <w:highlight w:val="none"/>
        </w:rPr>
        <w:t>验收结果公示</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验收结束后，验收结果在镇、村进行两级公示（可同步进行）。公示可参考模板（附件8、附件9）。公示时间</w:t>
      </w:r>
      <w:r>
        <w:rPr>
          <w:rFonts w:hint="eastAsia" w:ascii="Times New Roman" w:hAnsi="Times New Roman" w:eastAsia="仿宋_GB2312" w:cs="Times New Roman"/>
          <w:b w:val="0"/>
          <w:bCs/>
          <w:strike w:val="0"/>
          <w:dstrike w:val="0"/>
          <w:color w:val="auto"/>
          <w:kern w:val="0"/>
          <w:sz w:val="32"/>
          <w:szCs w:val="32"/>
          <w:highlight w:val="none"/>
          <w:lang w:val="en-US" w:eastAsia="zh-CN"/>
        </w:rPr>
        <w:t>7个工作日</w:t>
      </w:r>
      <w:r>
        <w:rPr>
          <w:rFonts w:hint="default" w:ascii="Times New Roman" w:hAnsi="Times New Roman" w:eastAsia="仿宋_GB2312" w:cs="Times New Roman"/>
          <w:b w:val="0"/>
          <w:color w:val="auto"/>
          <w:kern w:val="0"/>
          <w:sz w:val="32"/>
          <w:szCs w:val="32"/>
          <w:highlight w:val="none"/>
        </w:rPr>
        <w:t>，对于公示期内群众反映有异议的项目，各镇负责组织调查核实整改，并将调查核实后的情况报区审批。</w:t>
      </w:r>
    </w:p>
    <w:p>
      <w:pPr>
        <w:pStyle w:val="9"/>
        <w:spacing w:line="560" w:lineRule="exact"/>
        <w:ind w:firstLine="640"/>
        <w:jc w:val="both"/>
        <w:rPr>
          <w:rFonts w:hint="default" w:ascii="Times New Roman" w:hAnsi="Times New Roman" w:eastAsia="仿宋_GB2312" w:cs="Times New Roman"/>
          <w:b/>
          <w:bCs w:val="0"/>
          <w:color w:val="auto"/>
          <w:kern w:val="0"/>
          <w:sz w:val="32"/>
          <w:szCs w:val="32"/>
          <w:highlight w:val="none"/>
        </w:rPr>
      </w:pPr>
      <w:r>
        <w:rPr>
          <w:rFonts w:hint="default" w:ascii="Times New Roman" w:hAnsi="Times New Roman" w:eastAsia="仿宋_GB2312" w:cs="Times New Roman"/>
          <w:b/>
          <w:bCs w:val="0"/>
          <w:color w:val="auto"/>
          <w:kern w:val="0"/>
          <w:sz w:val="32"/>
          <w:szCs w:val="32"/>
          <w:highlight w:val="none"/>
        </w:rPr>
        <w:t>5.</w:t>
      </w:r>
      <w:r>
        <w:rPr>
          <w:rFonts w:hint="default" w:ascii="Times New Roman" w:hAnsi="Times New Roman" w:eastAsia="仿宋_GB2312" w:cs="Times New Roman"/>
          <w:b/>
          <w:bCs w:val="0"/>
          <w:color w:val="auto"/>
          <w:kern w:val="0"/>
          <w:sz w:val="32"/>
          <w:szCs w:val="32"/>
          <w:highlight w:val="none"/>
          <w:lang w:val="en-US" w:eastAsia="zh-CN"/>
        </w:rPr>
        <w:t xml:space="preserve"> </w:t>
      </w:r>
      <w:r>
        <w:rPr>
          <w:rFonts w:hint="default" w:ascii="Times New Roman" w:hAnsi="Times New Roman" w:eastAsia="仿宋_GB2312" w:cs="Times New Roman"/>
          <w:b/>
          <w:bCs w:val="0"/>
          <w:color w:val="auto"/>
          <w:kern w:val="0"/>
          <w:sz w:val="32"/>
          <w:szCs w:val="32"/>
          <w:highlight w:val="none"/>
        </w:rPr>
        <w:t>资金拨付及公告</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各镇按程序完成审核验收后，严格按照财政资金管理要求发放奖补资金。同时，各镇人民政府将奖补情况、奖补对象及金额在镇、村两级同步公告，公告可参考模板（附件12、附件13）</w:t>
      </w:r>
    </w:p>
    <w:p>
      <w:pPr>
        <w:pStyle w:val="9"/>
        <w:spacing w:line="560" w:lineRule="exact"/>
        <w:ind w:firstLine="640"/>
        <w:jc w:val="both"/>
        <w:rPr>
          <w:rFonts w:hint="default" w:ascii="Times New Roman" w:hAnsi="Times New Roman" w:eastAsia="楷体_GB2312" w:cs="Times New Roman"/>
          <w:b w:val="0"/>
          <w:color w:val="auto"/>
          <w:kern w:val="0"/>
          <w:sz w:val="32"/>
          <w:szCs w:val="32"/>
          <w:highlight w:val="none"/>
        </w:rPr>
      </w:pPr>
      <w:r>
        <w:rPr>
          <w:rFonts w:hint="default" w:ascii="Times New Roman" w:hAnsi="Times New Roman" w:eastAsia="楷体_GB2312" w:cs="Times New Roman"/>
          <w:b w:val="0"/>
          <w:color w:val="auto"/>
          <w:kern w:val="0"/>
          <w:sz w:val="32"/>
          <w:szCs w:val="32"/>
          <w:highlight w:val="none"/>
        </w:rPr>
        <w:t>（二）基础设施建设补助、加工类补助</w:t>
      </w:r>
    </w:p>
    <w:p>
      <w:pPr>
        <w:pStyle w:val="9"/>
        <w:spacing w:line="560" w:lineRule="exact"/>
        <w:ind w:firstLine="640"/>
        <w:jc w:val="both"/>
        <w:rPr>
          <w:rFonts w:hint="default" w:ascii="Times New Roman" w:hAnsi="Times New Roman" w:eastAsia="仿宋_GB2312" w:cs="Times New Roman"/>
          <w:b/>
          <w:bCs w:val="0"/>
          <w:color w:val="auto"/>
          <w:kern w:val="0"/>
          <w:sz w:val="32"/>
          <w:szCs w:val="32"/>
          <w:highlight w:val="none"/>
        </w:rPr>
      </w:pPr>
      <w:r>
        <w:rPr>
          <w:rFonts w:hint="default" w:ascii="Times New Roman" w:hAnsi="Times New Roman" w:eastAsia="仿宋_GB2312" w:cs="Times New Roman"/>
          <w:b/>
          <w:bCs w:val="0"/>
          <w:color w:val="auto"/>
          <w:kern w:val="0"/>
          <w:sz w:val="32"/>
          <w:szCs w:val="32"/>
          <w:highlight w:val="none"/>
        </w:rPr>
        <w:t>1.</w:t>
      </w:r>
      <w:r>
        <w:rPr>
          <w:rFonts w:hint="default" w:ascii="Times New Roman" w:hAnsi="Times New Roman" w:eastAsia="仿宋_GB2312" w:cs="Times New Roman"/>
          <w:b/>
          <w:bCs w:val="0"/>
          <w:color w:val="auto"/>
          <w:kern w:val="0"/>
          <w:sz w:val="32"/>
          <w:szCs w:val="32"/>
          <w:highlight w:val="none"/>
          <w:lang w:val="en-US" w:eastAsia="zh-CN"/>
        </w:rPr>
        <w:t xml:space="preserve"> </w:t>
      </w:r>
      <w:r>
        <w:rPr>
          <w:rFonts w:hint="default" w:ascii="Times New Roman" w:hAnsi="Times New Roman" w:eastAsia="仿宋_GB2312" w:cs="Times New Roman"/>
          <w:b/>
          <w:bCs w:val="0"/>
          <w:color w:val="auto"/>
          <w:kern w:val="0"/>
          <w:sz w:val="32"/>
          <w:szCs w:val="32"/>
          <w:highlight w:val="none"/>
        </w:rPr>
        <w:t>项目申请</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奖补对象根据螺蛳粉产业发展实际，向项目所在地村委提出申请，由村级开会讨论通过申请，并汇总填写《</w:t>
      </w:r>
      <w:r>
        <w:rPr>
          <w:rFonts w:hint="eastAsia" w:ascii="Times New Roman" w:hAnsi="Times New Roman" w:eastAsia="仿宋_GB2312" w:cs="Times New Roman"/>
          <w:b w:val="0"/>
          <w:color w:val="auto"/>
          <w:kern w:val="0"/>
          <w:sz w:val="32"/>
          <w:szCs w:val="32"/>
          <w:highlight w:val="none"/>
          <w:u w:val="single"/>
          <w:lang w:val="en-US" w:eastAsia="zh-CN"/>
        </w:rPr>
        <w:t xml:space="preserve">     </w:t>
      </w:r>
      <w:r>
        <w:rPr>
          <w:rFonts w:hint="default" w:ascii="Times New Roman" w:hAnsi="Times New Roman" w:eastAsia="仿宋_GB2312" w:cs="Times New Roman"/>
          <w:b w:val="0"/>
          <w:color w:val="auto"/>
          <w:kern w:val="0"/>
          <w:sz w:val="32"/>
          <w:szCs w:val="32"/>
          <w:highlight w:val="none"/>
        </w:rPr>
        <w:t>年柳江区螺蛳粉原材料基地建设项目申报书》（附件14）、《</w:t>
      </w:r>
      <w:r>
        <w:rPr>
          <w:rFonts w:hint="eastAsia" w:ascii="Times New Roman" w:hAnsi="Times New Roman" w:eastAsia="仿宋_GB2312" w:cs="Times New Roman"/>
          <w:b w:val="0"/>
          <w:color w:val="auto"/>
          <w:kern w:val="0"/>
          <w:sz w:val="32"/>
          <w:szCs w:val="32"/>
          <w:highlight w:val="none"/>
          <w:u w:val="single"/>
          <w:lang w:val="en-US" w:eastAsia="zh-CN"/>
        </w:rPr>
        <w:t xml:space="preserve">     </w:t>
      </w:r>
      <w:r>
        <w:rPr>
          <w:rFonts w:hint="default" w:ascii="Times New Roman" w:hAnsi="Times New Roman" w:eastAsia="仿宋_GB2312" w:cs="Times New Roman"/>
          <w:b w:val="0"/>
          <w:color w:val="auto"/>
          <w:kern w:val="0"/>
          <w:sz w:val="32"/>
          <w:szCs w:val="32"/>
          <w:highlight w:val="none"/>
        </w:rPr>
        <w:t>年柳江区螺蛳粉原材料基地建设项目申报汇总表》（附件15）报至镇人民政府审核。</w:t>
      </w:r>
      <w:r>
        <w:rPr>
          <w:rFonts w:hint="eastAsia" w:ascii="Times New Roman" w:hAnsi="Times New Roman" w:eastAsia="仿宋_GB2312" w:cs="Times New Roman"/>
          <w:b w:val="0"/>
          <w:color w:val="auto"/>
          <w:kern w:val="0"/>
          <w:sz w:val="32"/>
          <w:szCs w:val="32"/>
          <w:highlight w:val="none"/>
          <w:lang w:val="en-US" w:eastAsia="zh-CN"/>
        </w:rPr>
        <w:t>各</w:t>
      </w:r>
      <w:r>
        <w:rPr>
          <w:rFonts w:hint="default" w:ascii="Times New Roman" w:hAnsi="Times New Roman" w:eastAsia="仿宋_GB2312" w:cs="Times New Roman"/>
          <w:b w:val="0"/>
          <w:color w:val="auto"/>
          <w:kern w:val="0"/>
          <w:sz w:val="32"/>
          <w:szCs w:val="32"/>
          <w:highlight w:val="none"/>
        </w:rPr>
        <w:t>镇人民政府应在7个工作日内开会讨论审核项目，通过审核的项目需制定项目实施方案，同时报区农业农村局审批。区农业农村局7个工作日内完成审批</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并备案。</w:t>
      </w:r>
    </w:p>
    <w:p>
      <w:pPr>
        <w:pStyle w:val="9"/>
        <w:spacing w:line="560" w:lineRule="exact"/>
        <w:ind w:firstLine="640"/>
        <w:jc w:val="both"/>
        <w:rPr>
          <w:rFonts w:hint="default" w:ascii="Times New Roman" w:hAnsi="Times New Roman" w:eastAsia="仿宋_GB2312" w:cs="Times New Roman"/>
          <w:b/>
          <w:bCs w:val="0"/>
          <w:color w:val="auto"/>
          <w:kern w:val="0"/>
          <w:sz w:val="32"/>
          <w:szCs w:val="32"/>
          <w:highlight w:val="none"/>
        </w:rPr>
      </w:pPr>
      <w:r>
        <w:rPr>
          <w:rFonts w:hint="default" w:ascii="Times New Roman" w:hAnsi="Times New Roman" w:eastAsia="仿宋_GB2312" w:cs="Times New Roman"/>
          <w:b/>
          <w:bCs w:val="0"/>
          <w:color w:val="auto"/>
          <w:kern w:val="0"/>
          <w:sz w:val="32"/>
          <w:szCs w:val="32"/>
          <w:highlight w:val="none"/>
        </w:rPr>
        <w:t>2.</w:t>
      </w:r>
      <w:r>
        <w:rPr>
          <w:rFonts w:hint="default" w:ascii="Times New Roman" w:hAnsi="Times New Roman" w:eastAsia="仿宋_GB2312" w:cs="Times New Roman"/>
          <w:b/>
          <w:bCs w:val="0"/>
          <w:color w:val="auto"/>
          <w:kern w:val="0"/>
          <w:sz w:val="32"/>
          <w:szCs w:val="32"/>
          <w:highlight w:val="none"/>
          <w:lang w:val="en-US" w:eastAsia="zh-CN"/>
        </w:rPr>
        <w:t xml:space="preserve"> </w:t>
      </w:r>
      <w:r>
        <w:rPr>
          <w:rFonts w:hint="default" w:ascii="Times New Roman" w:hAnsi="Times New Roman" w:eastAsia="仿宋_GB2312" w:cs="Times New Roman"/>
          <w:b/>
          <w:bCs w:val="0"/>
          <w:color w:val="auto"/>
          <w:kern w:val="0"/>
          <w:sz w:val="32"/>
          <w:szCs w:val="32"/>
          <w:highlight w:val="none"/>
        </w:rPr>
        <w:t>项目实施</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项目业主单位应严格按照财政衔接推进乡村振兴补助资金的相关要求完成项目用地、实施方案制定、设计、验收等工作，根据合同的约定拨付资金。项目验收时需填写《</w:t>
      </w:r>
      <w:r>
        <w:rPr>
          <w:rFonts w:hint="eastAsia" w:ascii="Times New Roman" w:hAnsi="Times New Roman" w:eastAsia="仿宋_GB2312" w:cs="Times New Roman"/>
          <w:b w:val="0"/>
          <w:color w:val="auto"/>
          <w:kern w:val="0"/>
          <w:sz w:val="32"/>
          <w:szCs w:val="32"/>
          <w:highlight w:val="none"/>
          <w:u w:val="single"/>
          <w:lang w:val="en-US" w:eastAsia="zh-CN"/>
        </w:rPr>
        <w:t xml:space="preserve">     </w:t>
      </w:r>
      <w:r>
        <w:rPr>
          <w:rFonts w:hint="default" w:ascii="Times New Roman" w:hAnsi="Times New Roman" w:eastAsia="仿宋_GB2312" w:cs="Times New Roman"/>
          <w:b w:val="0"/>
          <w:color w:val="auto"/>
          <w:kern w:val="0"/>
          <w:sz w:val="32"/>
          <w:szCs w:val="32"/>
          <w:highlight w:val="none"/>
        </w:rPr>
        <w:t>年柳江区螺蛳粉原材料基地建设项目验收意见（基础设施建设、加工类）》（附件16），同时项目业主单位需按照衔接资金项目</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一项目一档案</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的要求完成项目材料的归档。</w:t>
      </w:r>
    </w:p>
    <w:p>
      <w:pPr>
        <w:pStyle w:val="9"/>
        <w:spacing w:line="560" w:lineRule="exact"/>
        <w:ind w:firstLine="640"/>
        <w:jc w:val="both"/>
        <w:rPr>
          <w:rFonts w:hint="default" w:ascii="Times New Roman" w:hAnsi="Times New Roman" w:eastAsia="黑体" w:cs="Times New Roman"/>
          <w:b w:val="0"/>
          <w:color w:val="auto"/>
          <w:kern w:val="0"/>
          <w:sz w:val="32"/>
          <w:szCs w:val="32"/>
          <w:highlight w:val="none"/>
        </w:rPr>
      </w:pPr>
      <w:r>
        <w:rPr>
          <w:rFonts w:hint="eastAsia" w:ascii="Times New Roman" w:hAnsi="Times New Roman" w:eastAsia="黑体" w:cs="Times New Roman"/>
          <w:b w:val="0"/>
          <w:color w:val="auto"/>
          <w:kern w:val="0"/>
          <w:sz w:val="32"/>
          <w:szCs w:val="32"/>
          <w:highlight w:val="none"/>
          <w:lang w:val="en-US" w:eastAsia="zh-CN"/>
        </w:rPr>
        <w:t>六</w:t>
      </w:r>
      <w:r>
        <w:rPr>
          <w:rFonts w:hint="default" w:ascii="Times New Roman" w:hAnsi="Times New Roman" w:eastAsia="黑体" w:cs="Times New Roman"/>
          <w:b w:val="0"/>
          <w:color w:val="auto"/>
          <w:kern w:val="0"/>
          <w:sz w:val="32"/>
          <w:szCs w:val="32"/>
          <w:highlight w:val="none"/>
        </w:rPr>
        <w:t>、保障措施</w:t>
      </w:r>
    </w:p>
    <w:p>
      <w:pPr>
        <w:pStyle w:val="9"/>
        <w:spacing w:line="560" w:lineRule="exact"/>
        <w:ind w:firstLine="640"/>
        <w:jc w:val="both"/>
        <w:rPr>
          <w:rFonts w:hint="default" w:ascii="Times New Roman" w:hAnsi="Times New Roman" w:eastAsia="楷体_GB2312" w:cs="Times New Roman"/>
          <w:b w:val="0"/>
          <w:color w:val="auto"/>
          <w:kern w:val="0"/>
          <w:sz w:val="32"/>
          <w:szCs w:val="32"/>
          <w:highlight w:val="none"/>
        </w:rPr>
      </w:pPr>
      <w:r>
        <w:rPr>
          <w:rFonts w:hint="default" w:ascii="Times New Roman" w:hAnsi="Times New Roman" w:eastAsia="楷体_GB2312" w:cs="Times New Roman"/>
          <w:b w:val="0"/>
          <w:color w:val="auto"/>
          <w:kern w:val="0"/>
          <w:sz w:val="32"/>
          <w:szCs w:val="32"/>
          <w:highlight w:val="none"/>
        </w:rPr>
        <w:t>（一）加强组织领导</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各部门、各镇要高度重视，认真贯彻落实习近平总书记考察柳州螺蛳粉产业发展重要讲话精神和市领导指示精神，统筹推进我区螺蛳粉原材料基地创建及产业发展提升各项工作。各部门要分工明确，强化协作，健全机制，形成合力。</w:t>
      </w:r>
    </w:p>
    <w:p>
      <w:pPr>
        <w:pStyle w:val="9"/>
        <w:spacing w:line="560" w:lineRule="exact"/>
        <w:ind w:firstLine="640"/>
        <w:jc w:val="both"/>
        <w:rPr>
          <w:rFonts w:hint="default" w:ascii="Times New Roman" w:hAnsi="Times New Roman" w:eastAsia="楷体_GB2312" w:cs="Times New Roman"/>
          <w:b w:val="0"/>
          <w:color w:val="auto"/>
          <w:kern w:val="0"/>
          <w:sz w:val="32"/>
          <w:szCs w:val="32"/>
          <w:highlight w:val="none"/>
        </w:rPr>
      </w:pPr>
      <w:r>
        <w:rPr>
          <w:rFonts w:hint="default" w:ascii="Times New Roman" w:hAnsi="Times New Roman" w:eastAsia="楷体_GB2312" w:cs="Times New Roman"/>
          <w:b w:val="0"/>
          <w:color w:val="auto"/>
          <w:kern w:val="0"/>
          <w:sz w:val="32"/>
          <w:szCs w:val="32"/>
          <w:highlight w:val="none"/>
        </w:rPr>
        <w:t>（二）加强宣传培训</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各部门、各镇要加强螺蛳粉种植养殖原材料生产、</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三品一标</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认证和食用农产品合格证制度的宣传培训，充分利用标语、宣传彩图、电视、新媒体等方式，在生产基地、农村主要路口、村委、连锁超市、综合农贸市场等重点区域宣传。开展</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送科技下乡</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科技入户</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等培训活动，提升螺蛳粉原材料种养水平。</w:t>
      </w:r>
    </w:p>
    <w:p>
      <w:pPr>
        <w:pStyle w:val="9"/>
        <w:spacing w:line="560" w:lineRule="exact"/>
        <w:ind w:firstLine="640"/>
        <w:jc w:val="both"/>
        <w:rPr>
          <w:rFonts w:hint="default" w:ascii="Times New Roman" w:hAnsi="Times New Roman" w:eastAsia="楷体_GB2312" w:cs="Times New Roman"/>
          <w:b w:val="0"/>
          <w:color w:val="auto"/>
          <w:kern w:val="0"/>
          <w:sz w:val="32"/>
          <w:szCs w:val="32"/>
          <w:highlight w:val="none"/>
        </w:rPr>
      </w:pPr>
      <w:r>
        <w:rPr>
          <w:rFonts w:hint="default" w:ascii="Times New Roman" w:hAnsi="Times New Roman" w:eastAsia="楷体_GB2312" w:cs="Times New Roman"/>
          <w:b w:val="0"/>
          <w:color w:val="auto"/>
          <w:kern w:val="0"/>
          <w:sz w:val="32"/>
          <w:szCs w:val="32"/>
          <w:highlight w:val="none"/>
        </w:rPr>
        <w:t>（三）系统谋划发展</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继续建设和认定一批麻竹笋、加工型豆角、木耳、花生、螺蛳、米粉专用稻等原材料生产示范基地。做好原料初加工龙头企业和种养产业园区建设，解决产业发展难点和瓶颈问题，突出配料</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柳</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产的核心竞争力，做大做强柳州品牌的原料配料产业，提升数量和质量，夯实螺蛳粉原料产业发展基础。</w:t>
      </w:r>
    </w:p>
    <w:p>
      <w:pPr>
        <w:pStyle w:val="9"/>
        <w:spacing w:line="560" w:lineRule="exact"/>
        <w:ind w:firstLine="640"/>
        <w:jc w:val="both"/>
        <w:rPr>
          <w:rFonts w:hint="default" w:ascii="Times New Roman" w:hAnsi="Times New Roman" w:eastAsia="楷体_GB2312" w:cs="Times New Roman"/>
          <w:b w:val="0"/>
          <w:color w:val="auto"/>
          <w:kern w:val="0"/>
          <w:sz w:val="32"/>
          <w:szCs w:val="32"/>
          <w:highlight w:val="none"/>
        </w:rPr>
      </w:pPr>
      <w:r>
        <w:rPr>
          <w:rFonts w:hint="default" w:ascii="Times New Roman" w:hAnsi="Times New Roman" w:eastAsia="楷体_GB2312" w:cs="Times New Roman"/>
          <w:b w:val="0"/>
          <w:color w:val="auto"/>
          <w:kern w:val="0"/>
          <w:sz w:val="32"/>
          <w:szCs w:val="32"/>
          <w:highlight w:val="none"/>
        </w:rPr>
        <w:t>（四）强化科技支撑</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针对螺蛳养殖全产业链精准施策，做好前端、中端、后端各个环节指导服务。进一步加强与区内外高校院所的技术合作，加大良种引进培育力度，培育一批适应性强</w:t>
      </w:r>
      <w:r>
        <w:rPr>
          <w:rFonts w:hint="eastAsia" w:ascii="Times New Roman" w:hAnsi="Times New Roman" w:eastAsia="仿宋_GB2312" w:cs="Times New Roman"/>
          <w:b w:val="0"/>
          <w:color w:val="auto"/>
          <w:kern w:val="0"/>
          <w:sz w:val="32"/>
          <w:szCs w:val="32"/>
          <w:highlight w:val="none"/>
          <w:lang w:eastAsia="zh-CN"/>
        </w:rPr>
        <w:t>、具</w:t>
      </w:r>
      <w:r>
        <w:rPr>
          <w:rFonts w:hint="default" w:ascii="Times New Roman" w:hAnsi="Times New Roman" w:eastAsia="仿宋_GB2312" w:cs="Times New Roman"/>
          <w:b w:val="0"/>
          <w:color w:val="auto"/>
          <w:kern w:val="0"/>
          <w:sz w:val="32"/>
          <w:szCs w:val="32"/>
          <w:highlight w:val="none"/>
        </w:rPr>
        <w:t>有突破性和竞争力的螺蛳新品种；加强螺蛳饲料研发，开发出高效绿色螺蛳饲料以提升螺蛳养殖效益；针对螺蛳病害开展预研，未雨绸缪防止规模化养殖中可能出现的病害风险。加强加工型豆角、木耳、麻竹笋无公害高产栽培等技术研究，建设示范推广基地，推进基地规模化、标准化建设，加强技术培训，提升技术应用水平。</w:t>
      </w:r>
    </w:p>
    <w:p>
      <w:pPr>
        <w:pStyle w:val="9"/>
        <w:spacing w:line="560" w:lineRule="exact"/>
        <w:ind w:firstLine="640"/>
        <w:jc w:val="both"/>
        <w:rPr>
          <w:rFonts w:hint="default" w:ascii="Times New Roman" w:hAnsi="Times New Roman" w:eastAsia="楷体_GB2312" w:cs="Times New Roman"/>
          <w:b w:val="0"/>
          <w:color w:val="auto"/>
          <w:kern w:val="0"/>
          <w:sz w:val="32"/>
          <w:szCs w:val="32"/>
          <w:highlight w:val="none"/>
        </w:rPr>
      </w:pPr>
      <w:r>
        <w:rPr>
          <w:rFonts w:hint="default" w:ascii="Times New Roman" w:hAnsi="Times New Roman" w:eastAsia="楷体_GB2312" w:cs="Times New Roman"/>
          <w:b w:val="0"/>
          <w:color w:val="auto"/>
          <w:kern w:val="0"/>
          <w:sz w:val="32"/>
          <w:szCs w:val="32"/>
          <w:highlight w:val="none"/>
        </w:rPr>
        <w:t>（五）加强示范大带动</w:t>
      </w:r>
    </w:p>
    <w:p>
      <w:pPr>
        <w:pStyle w:val="9"/>
        <w:spacing w:line="560" w:lineRule="exact"/>
        <w:ind w:firstLine="640"/>
        <w:jc w:val="both"/>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全力打造行业原材料种养加工龙头企业集群，提升种养产业链的核心竞争力和附加值。强化龙头引领，大力培育家庭农场、村民合作社、农业企业等新型农业经营主体，引导企业与种养基地签订协议。</w:t>
      </w:r>
    </w:p>
    <w:p>
      <w:pPr>
        <w:pStyle w:val="9"/>
        <w:spacing w:line="560" w:lineRule="exact"/>
        <w:ind w:firstLine="640"/>
        <w:jc w:val="both"/>
        <w:rPr>
          <w:rFonts w:hint="default" w:ascii="Times New Roman" w:hAnsi="Times New Roman" w:eastAsia="楷体_GB2312" w:cs="Times New Roman"/>
          <w:b w:val="0"/>
          <w:color w:val="auto"/>
          <w:kern w:val="0"/>
          <w:sz w:val="32"/>
          <w:szCs w:val="32"/>
          <w:highlight w:val="none"/>
        </w:rPr>
      </w:pPr>
      <w:r>
        <w:rPr>
          <w:rFonts w:hint="default" w:ascii="Times New Roman" w:hAnsi="Times New Roman" w:eastAsia="楷体_GB2312" w:cs="Times New Roman"/>
          <w:b w:val="0"/>
          <w:color w:val="auto"/>
          <w:kern w:val="0"/>
          <w:sz w:val="32"/>
          <w:szCs w:val="32"/>
          <w:highlight w:val="none"/>
        </w:rPr>
        <w:t>（六）加强联农带农机制</w:t>
      </w:r>
    </w:p>
    <w:p>
      <w:pPr>
        <w:pStyle w:val="9"/>
        <w:spacing w:line="560" w:lineRule="exact"/>
        <w:ind w:firstLine="640"/>
        <w:jc w:val="both"/>
        <w:rPr>
          <w:rFonts w:hint="default" w:ascii="Times New Roman" w:hAnsi="Times New Roman" w:eastAsia="仿宋_GB2312" w:cs="Times New Roman"/>
          <w:b w:val="0"/>
          <w:bCs/>
          <w:color w:val="auto"/>
          <w:spacing w:val="6"/>
          <w:kern w:val="0"/>
          <w:sz w:val="32"/>
          <w:szCs w:val="32"/>
          <w:highlight w:val="none"/>
        </w:rPr>
      </w:pPr>
      <w:r>
        <w:rPr>
          <w:rFonts w:hint="default" w:ascii="Times New Roman" w:hAnsi="Times New Roman" w:eastAsia="仿宋_GB2312" w:cs="Times New Roman"/>
          <w:b w:val="0"/>
          <w:bCs/>
          <w:color w:val="auto"/>
          <w:spacing w:val="6"/>
          <w:kern w:val="0"/>
          <w:sz w:val="32"/>
          <w:szCs w:val="32"/>
          <w:highlight w:val="none"/>
        </w:rPr>
        <w:t>使用各级财政衔接推进乡村振兴补助资金扶持的项目，要建立联农带农机制，有效发挥帮扶项目资金对农户特别是对脱贫户、监测对象的带动作用。项目经营主体要落实联农带农责任，做到应带尽带，采取多种方式带动农户受益。提升经营主体发展水平，支持经营主体带动脱贫户开展螺蛳粉原材料规模化种植和养殖，提供技术支持、生产托管等全方位服务，提升农业服务规模。</w:t>
      </w:r>
    </w:p>
    <w:p>
      <w:pPr>
        <w:pStyle w:val="9"/>
        <w:spacing w:line="560" w:lineRule="exact"/>
        <w:ind w:firstLine="640"/>
        <w:rPr>
          <w:rFonts w:hint="default" w:ascii="Times New Roman" w:hAnsi="Times New Roman" w:eastAsia="仿宋_GB2312" w:cs="Times New Roman"/>
          <w:b w:val="0"/>
          <w:color w:val="auto"/>
          <w:kern w:val="0"/>
          <w:sz w:val="32"/>
          <w:szCs w:val="32"/>
          <w:highlight w:val="lightGray"/>
        </w:rPr>
      </w:pPr>
    </w:p>
    <w:p>
      <w:pPr>
        <w:pStyle w:val="9"/>
        <w:spacing w:line="560" w:lineRule="exact"/>
        <w:ind w:firstLine="640"/>
        <w:rPr>
          <w:rFonts w:hint="default" w:ascii="Times New Roman" w:hAnsi="Times New Roman" w:eastAsia="仿宋_GB2312" w:cs="Times New Roman"/>
          <w:b w:val="0"/>
          <w:color w:val="auto"/>
          <w:kern w:val="0"/>
          <w:sz w:val="32"/>
          <w:szCs w:val="32"/>
          <w:highlight w:val="none"/>
          <w:lang w:val="en-US" w:eastAsia="zh-CN"/>
        </w:rPr>
      </w:pPr>
      <w:r>
        <w:rPr>
          <w:rFonts w:hint="default" w:ascii="Times New Roman" w:hAnsi="Times New Roman" w:eastAsia="仿宋_GB2312" w:cs="Times New Roman"/>
          <w:b w:val="0"/>
          <w:color w:val="auto"/>
          <w:kern w:val="0"/>
          <w:sz w:val="32"/>
          <w:szCs w:val="32"/>
          <w:highlight w:val="none"/>
        </w:rPr>
        <w:t>附件：1.</w:t>
      </w:r>
      <w:r>
        <w:rPr>
          <w:rFonts w:hint="default" w:ascii="Times New Roman" w:hAnsi="Times New Roman" w:eastAsia="仿宋_GB2312" w:cs="Times New Roman"/>
          <w:b w:val="0"/>
          <w:color w:val="auto"/>
          <w:kern w:val="0"/>
          <w:sz w:val="32"/>
          <w:szCs w:val="32"/>
          <w:highlight w:val="none"/>
          <w:lang w:val="en-US" w:eastAsia="zh-CN"/>
        </w:rPr>
        <w:t xml:space="preserve"> </w:t>
      </w:r>
      <w:r>
        <w:rPr>
          <w:rFonts w:hint="eastAsia" w:ascii="Times New Roman" w:hAnsi="Times New Roman" w:eastAsia="仿宋_GB2312" w:cs="Times New Roman"/>
          <w:b w:val="0"/>
          <w:color w:val="auto"/>
          <w:kern w:val="0"/>
          <w:sz w:val="32"/>
          <w:szCs w:val="32"/>
          <w:highlight w:val="none"/>
          <w:lang w:val="en-US" w:eastAsia="zh-CN"/>
        </w:rPr>
        <w:t>柳江区</w:t>
      </w:r>
      <w:r>
        <w:rPr>
          <w:rFonts w:hint="default" w:ascii="Times New Roman" w:hAnsi="Times New Roman" w:eastAsia="仿宋_GB2312" w:cs="Times New Roman"/>
          <w:b w:val="0"/>
          <w:color w:val="auto"/>
          <w:kern w:val="0"/>
          <w:sz w:val="32"/>
          <w:szCs w:val="32"/>
          <w:highlight w:val="none"/>
          <w:lang w:val="en-US" w:eastAsia="zh-CN"/>
        </w:rPr>
        <w:t>新改扩建螺蛳粉原材料规模基地计划表</w:t>
      </w:r>
    </w:p>
    <w:p>
      <w:pPr>
        <w:pStyle w:val="9"/>
        <w:spacing w:line="560" w:lineRule="exact"/>
        <w:ind w:firstLine="1600" w:firstLineChars="500"/>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lang w:val="en-US" w:eastAsia="zh-CN"/>
        </w:rPr>
        <w:t>（2026—2028年）</w:t>
      </w:r>
    </w:p>
    <w:p>
      <w:pPr>
        <w:pStyle w:val="9"/>
        <w:spacing w:line="560" w:lineRule="exact"/>
        <w:ind w:firstLine="1600" w:firstLineChars="500"/>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 xml:space="preserve">2. </w:t>
      </w:r>
      <w:r>
        <w:rPr>
          <w:rFonts w:hint="eastAsia" w:ascii="Times New Roman" w:hAnsi="Times New Roman" w:eastAsia="仿宋_GB2312" w:cs="Times New Roman"/>
          <w:b w:val="0"/>
          <w:color w:val="auto"/>
          <w:kern w:val="0"/>
          <w:sz w:val="32"/>
          <w:szCs w:val="32"/>
          <w:highlight w:val="none"/>
          <w:u w:val="single"/>
          <w:lang w:val="en-US" w:eastAsia="zh-CN"/>
        </w:rPr>
        <w:t xml:space="preserve">    </w:t>
      </w:r>
      <w:r>
        <w:rPr>
          <w:rFonts w:hint="default" w:ascii="Times New Roman" w:hAnsi="Times New Roman" w:eastAsia="仿宋_GB2312" w:cs="Times New Roman"/>
          <w:b w:val="0"/>
          <w:color w:val="auto"/>
          <w:kern w:val="0"/>
          <w:sz w:val="32"/>
          <w:szCs w:val="32"/>
          <w:highlight w:val="none"/>
        </w:rPr>
        <w:t>年柳江区</w:t>
      </w:r>
      <w:r>
        <w:rPr>
          <w:rFonts w:hint="default" w:ascii="Times New Roman" w:hAnsi="Times New Roman" w:eastAsia="仿宋_GB2312" w:cs="Times New Roman"/>
          <w:b w:val="0"/>
          <w:color w:val="auto"/>
          <w:kern w:val="0"/>
          <w:sz w:val="32"/>
          <w:szCs w:val="32"/>
          <w:highlight w:val="none"/>
          <w:u w:val="single"/>
        </w:rPr>
        <w:t xml:space="preserve">     </w:t>
      </w:r>
      <w:r>
        <w:rPr>
          <w:rFonts w:hint="default" w:ascii="Times New Roman" w:hAnsi="Times New Roman" w:eastAsia="仿宋_GB2312" w:cs="Times New Roman"/>
          <w:b w:val="0"/>
          <w:color w:val="auto"/>
          <w:kern w:val="0"/>
          <w:sz w:val="32"/>
          <w:szCs w:val="32"/>
          <w:highlight w:val="none"/>
        </w:rPr>
        <w:t>镇螺蛳粉原材料基地建设项</w:t>
      </w:r>
    </w:p>
    <w:p>
      <w:pPr>
        <w:pStyle w:val="9"/>
        <w:spacing w:line="560" w:lineRule="exact"/>
        <w:ind w:firstLine="1920" w:firstLineChars="600"/>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目计划申报汇总表（种养基地补助）</w:t>
      </w:r>
    </w:p>
    <w:p>
      <w:pPr>
        <w:pStyle w:val="9"/>
        <w:spacing w:line="560" w:lineRule="exact"/>
        <w:ind w:firstLine="1600" w:firstLineChars="500"/>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 xml:space="preserve">3. </w:t>
      </w:r>
      <w:r>
        <w:rPr>
          <w:rFonts w:hint="default" w:ascii="Times New Roman" w:hAnsi="Times New Roman" w:eastAsia="仿宋_GB2312" w:cs="Times New Roman"/>
          <w:b w:val="0"/>
          <w:color w:val="auto"/>
          <w:kern w:val="0"/>
          <w:sz w:val="32"/>
          <w:szCs w:val="32"/>
          <w:highlight w:val="none"/>
          <w:u w:val="single"/>
        </w:rPr>
        <w:t xml:space="preserve">    </w:t>
      </w:r>
      <w:r>
        <w:rPr>
          <w:rFonts w:hint="default" w:ascii="Times New Roman" w:hAnsi="Times New Roman" w:eastAsia="仿宋_GB2312" w:cs="Times New Roman"/>
          <w:b w:val="0"/>
          <w:color w:val="auto"/>
          <w:kern w:val="0"/>
          <w:sz w:val="32"/>
          <w:szCs w:val="32"/>
          <w:highlight w:val="none"/>
        </w:rPr>
        <w:t>年柳江区螺蛳粉原材料基地建设项目计划</w:t>
      </w:r>
    </w:p>
    <w:p>
      <w:pPr>
        <w:pStyle w:val="9"/>
        <w:spacing w:line="560" w:lineRule="exact"/>
        <w:ind w:firstLine="1920" w:firstLineChars="600"/>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申报公示（村级公示</w:t>
      </w:r>
      <w:r>
        <w:rPr>
          <w:rFonts w:hint="eastAsia" w:ascii="Times New Roman" w:hAnsi="Times New Roman" w:eastAsia="仿宋_GB2312" w:cs="Times New Roman"/>
          <w:b w:val="0"/>
          <w:color w:val="auto"/>
          <w:kern w:val="0"/>
          <w:sz w:val="32"/>
          <w:szCs w:val="32"/>
          <w:highlight w:val="none"/>
          <w:lang w:val="en-US" w:eastAsia="zh-CN"/>
        </w:rPr>
        <w:t>模板</w:t>
      </w:r>
      <w:r>
        <w:rPr>
          <w:rFonts w:hint="default" w:ascii="Times New Roman" w:hAnsi="Times New Roman" w:eastAsia="仿宋_GB2312" w:cs="Times New Roman"/>
          <w:b w:val="0"/>
          <w:color w:val="auto"/>
          <w:kern w:val="0"/>
          <w:sz w:val="32"/>
          <w:szCs w:val="32"/>
          <w:highlight w:val="none"/>
        </w:rPr>
        <w:t>）</w:t>
      </w:r>
    </w:p>
    <w:p>
      <w:pPr>
        <w:pStyle w:val="9"/>
        <w:spacing w:line="560" w:lineRule="exact"/>
        <w:ind w:firstLine="1600" w:firstLineChars="500"/>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 xml:space="preserve">4. </w:t>
      </w:r>
      <w:r>
        <w:rPr>
          <w:rFonts w:hint="default" w:ascii="Times New Roman" w:hAnsi="Times New Roman" w:eastAsia="仿宋_GB2312" w:cs="Times New Roman"/>
          <w:b w:val="0"/>
          <w:color w:val="auto"/>
          <w:kern w:val="0"/>
          <w:sz w:val="32"/>
          <w:szCs w:val="32"/>
          <w:highlight w:val="none"/>
          <w:u w:val="single"/>
        </w:rPr>
        <w:t xml:space="preserve">    </w:t>
      </w:r>
      <w:r>
        <w:rPr>
          <w:rFonts w:hint="default" w:ascii="Times New Roman" w:hAnsi="Times New Roman" w:eastAsia="仿宋_GB2312" w:cs="Times New Roman"/>
          <w:b w:val="0"/>
          <w:color w:val="auto"/>
          <w:kern w:val="0"/>
          <w:sz w:val="32"/>
          <w:szCs w:val="32"/>
          <w:highlight w:val="none"/>
        </w:rPr>
        <w:t>年柳江区螺蛳粉原材料基地建设项目计划</w:t>
      </w:r>
    </w:p>
    <w:p>
      <w:pPr>
        <w:pStyle w:val="9"/>
        <w:spacing w:line="560" w:lineRule="exact"/>
        <w:ind w:firstLine="1920" w:firstLineChars="600"/>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申报公示（镇级公示</w:t>
      </w:r>
      <w:r>
        <w:rPr>
          <w:rFonts w:hint="eastAsia" w:ascii="Times New Roman" w:hAnsi="Times New Roman" w:eastAsia="仿宋_GB2312" w:cs="Times New Roman"/>
          <w:b w:val="0"/>
          <w:color w:val="auto"/>
          <w:kern w:val="0"/>
          <w:sz w:val="32"/>
          <w:szCs w:val="32"/>
          <w:highlight w:val="none"/>
          <w:lang w:val="en-US" w:eastAsia="zh-CN"/>
        </w:rPr>
        <w:t>模板</w:t>
      </w:r>
      <w:r>
        <w:rPr>
          <w:rFonts w:hint="default" w:ascii="Times New Roman" w:hAnsi="Times New Roman" w:eastAsia="仿宋_GB2312" w:cs="Times New Roman"/>
          <w:b w:val="0"/>
          <w:color w:val="auto"/>
          <w:kern w:val="0"/>
          <w:sz w:val="32"/>
          <w:szCs w:val="32"/>
          <w:highlight w:val="none"/>
        </w:rPr>
        <w:t>）</w:t>
      </w:r>
    </w:p>
    <w:p>
      <w:pPr>
        <w:pStyle w:val="9"/>
        <w:spacing w:line="560" w:lineRule="exact"/>
        <w:ind w:firstLine="1600" w:firstLineChars="500"/>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 xml:space="preserve">5. </w:t>
      </w:r>
      <w:r>
        <w:rPr>
          <w:rFonts w:hint="default" w:ascii="Times New Roman" w:hAnsi="Times New Roman" w:eastAsia="仿宋_GB2312" w:cs="Times New Roman"/>
          <w:b w:val="0"/>
          <w:color w:val="auto"/>
          <w:kern w:val="0"/>
          <w:sz w:val="32"/>
          <w:szCs w:val="32"/>
          <w:highlight w:val="none"/>
          <w:u w:val="single"/>
        </w:rPr>
        <w:t xml:space="preserve">    </w:t>
      </w:r>
      <w:r>
        <w:rPr>
          <w:rFonts w:hint="default" w:ascii="Times New Roman" w:hAnsi="Times New Roman" w:eastAsia="仿宋_GB2312" w:cs="Times New Roman"/>
          <w:b w:val="0"/>
          <w:color w:val="auto"/>
          <w:kern w:val="0"/>
          <w:sz w:val="32"/>
          <w:szCs w:val="32"/>
          <w:highlight w:val="none"/>
        </w:rPr>
        <w:t>年柳江区螺蛳粉原材料基地建设项目验收</w:t>
      </w:r>
    </w:p>
    <w:p>
      <w:pPr>
        <w:pStyle w:val="9"/>
        <w:spacing w:line="560" w:lineRule="exact"/>
        <w:ind w:firstLine="1920" w:firstLineChars="600"/>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申请表（种养基地补助）</w:t>
      </w:r>
    </w:p>
    <w:p>
      <w:pPr>
        <w:pStyle w:val="9"/>
        <w:spacing w:line="560" w:lineRule="exact"/>
        <w:ind w:firstLine="1600" w:firstLineChars="500"/>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 xml:space="preserve">6. </w:t>
      </w:r>
      <w:r>
        <w:rPr>
          <w:rFonts w:hint="default" w:ascii="Times New Roman" w:hAnsi="Times New Roman" w:eastAsia="仿宋_GB2312" w:cs="Times New Roman"/>
          <w:b w:val="0"/>
          <w:color w:val="auto"/>
          <w:kern w:val="0"/>
          <w:sz w:val="32"/>
          <w:szCs w:val="32"/>
          <w:highlight w:val="none"/>
          <w:u w:val="single"/>
        </w:rPr>
        <w:t xml:space="preserve">    </w:t>
      </w:r>
      <w:r>
        <w:rPr>
          <w:rFonts w:hint="default" w:ascii="Times New Roman" w:hAnsi="Times New Roman" w:eastAsia="仿宋_GB2312" w:cs="Times New Roman"/>
          <w:b w:val="0"/>
          <w:color w:val="auto"/>
          <w:kern w:val="0"/>
          <w:sz w:val="32"/>
          <w:szCs w:val="32"/>
          <w:highlight w:val="none"/>
        </w:rPr>
        <w:t>年柳江区螺蛳粉原材料基地建设项目验收</w:t>
      </w:r>
    </w:p>
    <w:p>
      <w:pPr>
        <w:pStyle w:val="9"/>
        <w:spacing w:line="560" w:lineRule="exact"/>
        <w:ind w:firstLine="1920" w:firstLineChars="600"/>
        <w:rPr>
          <w:rFonts w:hint="eastAsia" w:ascii="Times New Roman" w:hAnsi="Times New Roman" w:eastAsia="仿宋_GB2312" w:cs="Times New Roman"/>
          <w:b w:val="0"/>
          <w:color w:val="auto"/>
          <w:kern w:val="0"/>
          <w:sz w:val="32"/>
          <w:szCs w:val="32"/>
          <w:highlight w:val="none"/>
          <w:lang w:eastAsia="zh-CN"/>
        </w:rPr>
      </w:pPr>
      <w:r>
        <w:rPr>
          <w:rFonts w:hint="default" w:ascii="Times New Roman" w:hAnsi="Times New Roman" w:eastAsia="仿宋_GB2312" w:cs="Times New Roman"/>
          <w:b w:val="0"/>
          <w:color w:val="auto"/>
          <w:kern w:val="0"/>
          <w:sz w:val="32"/>
          <w:szCs w:val="32"/>
          <w:highlight w:val="none"/>
        </w:rPr>
        <w:t>汇总表（种养基地补助）</w:t>
      </w:r>
      <w:r>
        <w:rPr>
          <w:rFonts w:hint="eastAsia" w:ascii="Times New Roman" w:hAnsi="Times New Roman" w:eastAsia="仿宋_GB2312" w:cs="Times New Roman"/>
          <w:b w:val="0"/>
          <w:color w:val="auto"/>
          <w:kern w:val="0"/>
          <w:sz w:val="32"/>
          <w:szCs w:val="32"/>
          <w:highlight w:val="none"/>
          <w:lang w:val="en-US" w:eastAsia="zh-CN"/>
        </w:rPr>
        <w:t>（</w:t>
      </w:r>
      <w:r>
        <w:rPr>
          <w:rFonts w:hint="default" w:ascii="Times New Roman" w:hAnsi="Times New Roman" w:eastAsia="仿宋_GB2312" w:cs="Times New Roman"/>
          <w:b w:val="0"/>
          <w:color w:val="auto"/>
          <w:kern w:val="0"/>
          <w:sz w:val="32"/>
          <w:szCs w:val="32"/>
          <w:highlight w:val="none"/>
        </w:rPr>
        <w:t>村级表</w:t>
      </w:r>
      <w:r>
        <w:rPr>
          <w:rFonts w:hint="eastAsia" w:ascii="Times New Roman" w:hAnsi="Times New Roman" w:eastAsia="仿宋_GB2312" w:cs="Times New Roman"/>
          <w:b w:val="0"/>
          <w:color w:val="auto"/>
          <w:kern w:val="0"/>
          <w:sz w:val="32"/>
          <w:szCs w:val="32"/>
          <w:highlight w:val="none"/>
          <w:lang w:eastAsia="zh-CN"/>
        </w:rPr>
        <w:t>）</w:t>
      </w:r>
    </w:p>
    <w:p>
      <w:pPr>
        <w:pStyle w:val="9"/>
        <w:spacing w:line="560" w:lineRule="exact"/>
        <w:ind w:firstLine="1600" w:firstLineChars="500"/>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 xml:space="preserve">7. </w:t>
      </w:r>
      <w:r>
        <w:rPr>
          <w:rFonts w:hint="default" w:ascii="Times New Roman" w:hAnsi="Times New Roman" w:eastAsia="仿宋_GB2312" w:cs="Times New Roman"/>
          <w:b w:val="0"/>
          <w:color w:val="auto"/>
          <w:kern w:val="0"/>
          <w:sz w:val="32"/>
          <w:szCs w:val="32"/>
          <w:highlight w:val="none"/>
          <w:u w:val="single"/>
        </w:rPr>
        <w:t xml:space="preserve">    </w:t>
      </w:r>
      <w:r>
        <w:rPr>
          <w:rFonts w:hint="default" w:ascii="Times New Roman" w:hAnsi="Times New Roman" w:eastAsia="仿宋_GB2312" w:cs="Times New Roman"/>
          <w:b w:val="0"/>
          <w:color w:val="auto"/>
          <w:kern w:val="0"/>
          <w:sz w:val="32"/>
          <w:szCs w:val="32"/>
          <w:highlight w:val="none"/>
        </w:rPr>
        <w:t>年柳江区螺蛳粉原材料基地建设项目验收</w:t>
      </w:r>
    </w:p>
    <w:p>
      <w:pPr>
        <w:pStyle w:val="9"/>
        <w:spacing w:line="560" w:lineRule="exact"/>
        <w:ind w:firstLine="1920" w:firstLineChars="600"/>
        <w:rPr>
          <w:rFonts w:hint="eastAsia" w:ascii="Times New Roman" w:hAnsi="Times New Roman" w:eastAsia="仿宋_GB2312" w:cs="Times New Roman"/>
          <w:b w:val="0"/>
          <w:color w:val="auto"/>
          <w:kern w:val="0"/>
          <w:sz w:val="32"/>
          <w:szCs w:val="32"/>
          <w:highlight w:val="none"/>
          <w:lang w:eastAsia="zh-CN"/>
        </w:rPr>
      </w:pPr>
      <w:r>
        <w:rPr>
          <w:rFonts w:hint="default" w:ascii="Times New Roman" w:hAnsi="Times New Roman" w:eastAsia="仿宋_GB2312" w:cs="Times New Roman"/>
          <w:b w:val="0"/>
          <w:color w:val="auto"/>
          <w:kern w:val="0"/>
          <w:sz w:val="32"/>
          <w:szCs w:val="32"/>
          <w:highlight w:val="none"/>
        </w:rPr>
        <w:t>汇总表（种养基地补助）</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镇级表</w:t>
      </w:r>
      <w:r>
        <w:rPr>
          <w:rFonts w:hint="eastAsia" w:ascii="Times New Roman" w:hAnsi="Times New Roman" w:eastAsia="仿宋_GB2312" w:cs="Times New Roman"/>
          <w:b w:val="0"/>
          <w:color w:val="auto"/>
          <w:kern w:val="0"/>
          <w:sz w:val="32"/>
          <w:szCs w:val="32"/>
          <w:highlight w:val="none"/>
          <w:lang w:eastAsia="zh-CN"/>
        </w:rPr>
        <w:t>）</w:t>
      </w:r>
    </w:p>
    <w:p>
      <w:pPr>
        <w:pStyle w:val="9"/>
        <w:spacing w:line="560" w:lineRule="exact"/>
        <w:ind w:firstLine="1600" w:firstLineChars="500"/>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 xml:space="preserve">8. </w:t>
      </w:r>
      <w:r>
        <w:rPr>
          <w:rFonts w:hint="default" w:ascii="Times New Roman" w:hAnsi="Times New Roman" w:eastAsia="仿宋_GB2312" w:cs="Times New Roman"/>
          <w:b w:val="0"/>
          <w:color w:val="auto"/>
          <w:kern w:val="0"/>
          <w:sz w:val="32"/>
          <w:szCs w:val="32"/>
          <w:highlight w:val="none"/>
          <w:u w:val="single"/>
        </w:rPr>
        <w:t xml:space="preserve">    </w:t>
      </w:r>
      <w:r>
        <w:rPr>
          <w:rFonts w:hint="default" w:ascii="Times New Roman" w:hAnsi="Times New Roman" w:eastAsia="仿宋_GB2312" w:cs="Times New Roman"/>
          <w:b w:val="0"/>
          <w:color w:val="auto"/>
          <w:kern w:val="0"/>
          <w:sz w:val="32"/>
          <w:szCs w:val="32"/>
          <w:highlight w:val="none"/>
        </w:rPr>
        <w:t>年柳江区螺蛳粉原材料基地建设项目验收</w:t>
      </w:r>
    </w:p>
    <w:p>
      <w:pPr>
        <w:pStyle w:val="9"/>
        <w:spacing w:line="560" w:lineRule="exact"/>
        <w:ind w:firstLine="1920" w:firstLineChars="600"/>
        <w:rPr>
          <w:rFonts w:hint="eastAsia" w:ascii="Times New Roman" w:hAnsi="Times New Roman" w:eastAsia="仿宋_GB2312" w:cs="Times New Roman"/>
          <w:b w:val="0"/>
          <w:color w:val="auto"/>
          <w:kern w:val="0"/>
          <w:sz w:val="32"/>
          <w:szCs w:val="32"/>
          <w:highlight w:val="none"/>
          <w:lang w:eastAsia="zh-CN"/>
        </w:rPr>
      </w:pPr>
      <w:r>
        <w:rPr>
          <w:rFonts w:hint="default" w:ascii="Times New Roman" w:hAnsi="Times New Roman" w:eastAsia="仿宋_GB2312" w:cs="Times New Roman"/>
          <w:b w:val="0"/>
          <w:color w:val="auto"/>
          <w:kern w:val="0"/>
          <w:sz w:val="32"/>
          <w:szCs w:val="32"/>
          <w:highlight w:val="none"/>
        </w:rPr>
        <w:t>情况公示（村级公示</w:t>
      </w:r>
      <w:r>
        <w:rPr>
          <w:rFonts w:hint="eastAsia" w:ascii="Times New Roman" w:hAnsi="Times New Roman" w:eastAsia="仿宋_GB2312" w:cs="Times New Roman"/>
          <w:b w:val="0"/>
          <w:color w:val="auto"/>
          <w:kern w:val="0"/>
          <w:sz w:val="32"/>
          <w:szCs w:val="32"/>
          <w:highlight w:val="none"/>
          <w:lang w:val="en-US" w:eastAsia="zh-CN"/>
        </w:rPr>
        <w:t>模板</w:t>
      </w:r>
      <w:r>
        <w:rPr>
          <w:rFonts w:hint="default" w:ascii="Times New Roman" w:hAnsi="Times New Roman" w:eastAsia="仿宋_GB2312" w:cs="Times New Roman"/>
          <w:b w:val="0"/>
          <w:color w:val="auto"/>
          <w:kern w:val="0"/>
          <w:sz w:val="32"/>
          <w:szCs w:val="32"/>
          <w:highlight w:val="none"/>
        </w:rPr>
        <w:t>）</w:t>
      </w:r>
    </w:p>
    <w:p>
      <w:pPr>
        <w:pStyle w:val="9"/>
        <w:spacing w:line="560" w:lineRule="exact"/>
        <w:ind w:firstLine="1600" w:firstLineChars="500"/>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 xml:space="preserve">9. </w:t>
      </w:r>
      <w:r>
        <w:rPr>
          <w:rFonts w:hint="default" w:ascii="Times New Roman" w:hAnsi="Times New Roman" w:eastAsia="仿宋_GB2312" w:cs="Times New Roman"/>
          <w:b w:val="0"/>
          <w:color w:val="auto"/>
          <w:kern w:val="0"/>
          <w:sz w:val="32"/>
          <w:szCs w:val="32"/>
          <w:highlight w:val="none"/>
          <w:u w:val="single"/>
        </w:rPr>
        <w:t xml:space="preserve">    </w:t>
      </w:r>
      <w:r>
        <w:rPr>
          <w:rFonts w:hint="default" w:ascii="Times New Roman" w:hAnsi="Times New Roman" w:eastAsia="仿宋_GB2312" w:cs="Times New Roman"/>
          <w:b w:val="0"/>
          <w:color w:val="auto"/>
          <w:kern w:val="0"/>
          <w:sz w:val="32"/>
          <w:szCs w:val="32"/>
          <w:highlight w:val="none"/>
        </w:rPr>
        <w:t>年柳江区螺蛳粉原材料基地建设项目验收</w:t>
      </w:r>
    </w:p>
    <w:p>
      <w:pPr>
        <w:pStyle w:val="9"/>
        <w:spacing w:line="560" w:lineRule="exact"/>
        <w:ind w:firstLine="1920" w:firstLineChars="600"/>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情况公示（镇级公示</w:t>
      </w:r>
      <w:r>
        <w:rPr>
          <w:rFonts w:hint="eastAsia" w:ascii="Times New Roman" w:hAnsi="Times New Roman" w:eastAsia="仿宋_GB2312" w:cs="Times New Roman"/>
          <w:b w:val="0"/>
          <w:color w:val="auto"/>
          <w:kern w:val="0"/>
          <w:sz w:val="32"/>
          <w:szCs w:val="32"/>
          <w:highlight w:val="none"/>
          <w:lang w:val="en-US" w:eastAsia="zh-CN"/>
        </w:rPr>
        <w:t>模板</w:t>
      </w:r>
      <w:r>
        <w:rPr>
          <w:rFonts w:hint="default" w:ascii="Times New Roman" w:hAnsi="Times New Roman" w:eastAsia="仿宋_GB2312" w:cs="Times New Roman"/>
          <w:b w:val="0"/>
          <w:color w:val="auto"/>
          <w:kern w:val="0"/>
          <w:sz w:val="32"/>
          <w:szCs w:val="32"/>
          <w:highlight w:val="none"/>
        </w:rPr>
        <w:t>）</w:t>
      </w:r>
    </w:p>
    <w:p>
      <w:pPr>
        <w:pStyle w:val="9"/>
        <w:spacing w:line="560" w:lineRule="exact"/>
        <w:ind w:firstLine="1600" w:firstLineChars="500"/>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 xml:space="preserve">10. </w:t>
      </w:r>
      <w:r>
        <w:rPr>
          <w:rFonts w:hint="eastAsia" w:ascii="Times New Roman" w:hAnsi="Times New Roman" w:eastAsia="仿宋_GB2312" w:cs="Times New Roman"/>
          <w:b w:val="0"/>
          <w:color w:val="auto"/>
          <w:kern w:val="0"/>
          <w:sz w:val="32"/>
          <w:szCs w:val="32"/>
          <w:highlight w:val="none"/>
          <w:u w:val="single"/>
          <w:lang w:val="en-US" w:eastAsia="zh-CN"/>
        </w:rPr>
        <w:t xml:space="preserve">    </w:t>
      </w:r>
      <w:r>
        <w:rPr>
          <w:rFonts w:hint="default" w:ascii="Times New Roman" w:hAnsi="Times New Roman" w:eastAsia="仿宋_GB2312" w:cs="Times New Roman"/>
          <w:b w:val="0"/>
          <w:color w:val="auto"/>
          <w:kern w:val="0"/>
          <w:sz w:val="32"/>
          <w:szCs w:val="32"/>
          <w:highlight w:val="none"/>
        </w:rPr>
        <w:t>年柳江区螺蛳粉原材料基地建设项目资金</w:t>
      </w:r>
    </w:p>
    <w:p>
      <w:pPr>
        <w:pStyle w:val="9"/>
        <w:spacing w:line="560" w:lineRule="exact"/>
        <w:ind w:firstLine="1920" w:firstLineChars="600"/>
        <w:rPr>
          <w:rFonts w:hint="eastAsia" w:ascii="Times New Roman" w:hAnsi="Times New Roman" w:eastAsia="仿宋_GB2312" w:cs="Times New Roman"/>
          <w:b w:val="0"/>
          <w:color w:val="auto"/>
          <w:kern w:val="0"/>
          <w:sz w:val="32"/>
          <w:szCs w:val="32"/>
          <w:highlight w:val="none"/>
          <w:lang w:eastAsia="zh-CN"/>
        </w:rPr>
      </w:pPr>
      <w:r>
        <w:rPr>
          <w:rFonts w:hint="default" w:ascii="Times New Roman" w:hAnsi="Times New Roman" w:eastAsia="仿宋_GB2312" w:cs="Times New Roman"/>
          <w:b w:val="0"/>
          <w:color w:val="auto"/>
          <w:kern w:val="0"/>
          <w:sz w:val="32"/>
          <w:szCs w:val="32"/>
          <w:highlight w:val="none"/>
        </w:rPr>
        <w:t>拨付汇总表（种养基地补助）</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村级表</w:t>
      </w:r>
      <w:r>
        <w:rPr>
          <w:rFonts w:hint="eastAsia" w:ascii="Times New Roman" w:hAnsi="Times New Roman" w:eastAsia="仿宋_GB2312" w:cs="Times New Roman"/>
          <w:b w:val="0"/>
          <w:color w:val="auto"/>
          <w:kern w:val="0"/>
          <w:sz w:val="32"/>
          <w:szCs w:val="32"/>
          <w:highlight w:val="none"/>
          <w:lang w:eastAsia="zh-CN"/>
        </w:rPr>
        <w:t>）</w:t>
      </w:r>
    </w:p>
    <w:p>
      <w:pPr>
        <w:pStyle w:val="9"/>
        <w:spacing w:line="560" w:lineRule="exact"/>
        <w:ind w:firstLine="1600" w:firstLineChars="500"/>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 xml:space="preserve">11. </w:t>
      </w:r>
      <w:r>
        <w:rPr>
          <w:rFonts w:hint="default" w:ascii="Times New Roman" w:hAnsi="Times New Roman" w:eastAsia="仿宋_GB2312" w:cs="Times New Roman"/>
          <w:b w:val="0"/>
          <w:color w:val="auto"/>
          <w:kern w:val="0"/>
          <w:sz w:val="32"/>
          <w:szCs w:val="32"/>
          <w:highlight w:val="none"/>
          <w:u w:val="single"/>
        </w:rPr>
        <w:t xml:space="preserve">    </w:t>
      </w:r>
      <w:r>
        <w:rPr>
          <w:rFonts w:hint="default" w:ascii="Times New Roman" w:hAnsi="Times New Roman" w:eastAsia="仿宋_GB2312" w:cs="Times New Roman"/>
          <w:b w:val="0"/>
          <w:color w:val="auto"/>
          <w:kern w:val="0"/>
          <w:sz w:val="32"/>
          <w:szCs w:val="32"/>
          <w:highlight w:val="none"/>
        </w:rPr>
        <w:t>年柳江区螺蛳粉原材料基地建设项目资金</w:t>
      </w:r>
    </w:p>
    <w:p>
      <w:pPr>
        <w:pStyle w:val="9"/>
        <w:spacing w:line="560" w:lineRule="exact"/>
        <w:ind w:firstLine="1920" w:firstLineChars="600"/>
        <w:rPr>
          <w:rFonts w:hint="eastAsia" w:ascii="Times New Roman" w:hAnsi="Times New Roman" w:eastAsia="仿宋_GB2312" w:cs="Times New Roman"/>
          <w:b w:val="0"/>
          <w:color w:val="auto"/>
          <w:kern w:val="0"/>
          <w:sz w:val="32"/>
          <w:szCs w:val="32"/>
          <w:highlight w:val="none"/>
          <w:lang w:eastAsia="zh-CN"/>
        </w:rPr>
      </w:pPr>
      <w:r>
        <w:rPr>
          <w:rFonts w:hint="default" w:ascii="Times New Roman" w:hAnsi="Times New Roman" w:eastAsia="仿宋_GB2312" w:cs="Times New Roman"/>
          <w:b w:val="0"/>
          <w:color w:val="auto"/>
          <w:kern w:val="0"/>
          <w:sz w:val="32"/>
          <w:szCs w:val="32"/>
          <w:highlight w:val="none"/>
        </w:rPr>
        <w:t>拨付汇总表（种养基地补助）</w:t>
      </w:r>
      <w:r>
        <w:rPr>
          <w:rFonts w:hint="eastAsia" w:ascii="Times New Roman" w:hAnsi="Times New Roman" w:eastAsia="仿宋_GB2312" w:cs="Times New Roman"/>
          <w:b w:val="0"/>
          <w:color w:val="auto"/>
          <w:kern w:val="0"/>
          <w:sz w:val="32"/>
          <w:szCs w:val="32"/>
          <w:highlight w:val="none"/>
          <w:lang w:eastAsia="zh-CN"/>
        </w:rPr>
        <w:t>（</w:t>
      </w:r>
      <w:r>
        <w:rPr>
          <w:rFonts w:hint="default" w:ascii="Times New Roman" w:hAnsi="Times New Roman" w:eastAsia="仿宋_GB2312" w:cs="Times New Roman"/>
          <w:b w:val="0"/>
          <w:color w:val="auto"/>
          <w:kern w:val="0"/>
          <w:sz w:val="32"/>
          <w:szCs w:val="32"/>
          <w:highlight w:val="none"/>
        </w:rPr>
        <w:t>镇级表</w:t>
      </w:r>
      <w:r>
        <w:rPr>
          <w:rFonts w:hint="eastAsia" w:ascii="Times New Roman" w:hAnsi="Times New Roman" w:eastAsia="仿宋_GB2312" w:cs="Times New Roman"/>
          <w:b w:val="0"/>
          <w:color w:val="auto"/>
          <w:kern w:val="0"/>
          <w:sz w:val="32"/>
          <w:szCs w:val="32"/>
          <w:highlight w:val="none"/>
          <w:lang w:eastAsia="zh-CN"/>
        </w:rPr>
        <w:t>）</w:t>
      </w:r>
    </w:p>
    <w:p>
      <w:pPr>
        <w:pStyle w:val="9"/>
        <w:spacing w:line="560" w:lineRule="exact"/>
        <w:ind w:firstLine="1600" w:firstLineChars="500"/>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 xml:space="preserve">12. </w:t>
      </w:r>
      <w:r>
        <w:rPr>
          <w:rFonts w:hint="default" w:ascii="Times New Roman" w:hAnsi="Times New Roman" w:eastAsia="仿宋_GB2312" w:cs="Times New Roman"/>
          <w:b w:val="0"/>
          <w:color w:val="auto"/>
          <w:kern w:val="0"/>
          <w:sz w:val="32"/>
          <w:szCs w:val="32"/>
          <w:highlight w:val="none"/>
          <w:u w:val="single"/>
        </w:rPr>
        <w:t xml:space="preserve">    </w:t>
      </w:r>
      <w:r>
        <w:rPr>
          <w:rFonts w:hint="default" w:ascii="Times New Roman" w:hAnsi="Times New Roman" w:eastAsia="仿宋_GB2312" w:cs="Times New Roman"/>
          <w:b w:val="0"/>
          <w:color w:val="auto"/>
          <w:kern w:val="0"/>
          <w:sz w:val="32"/>
          <w:szCs w:val="32"/>
          <w:highlight w:val="none"/>
        </w:rPr>
        <w:t>年柳江区螺蛳粉原材料基地建设项目资金</w:t>
      </w:r>
    </w:p>
    <w:p>
      <w:pPr>
        <w:pStyle w:val="9"/>
        <w:spacing w:line="560" w:lineRule="exact"/>
        <w:ind w:firstLine="1920" w:firstLineChars="600"/>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拨付结果公告（村级公告模板）</w:t>
      </w:r>
    </w:p>
    <w:p>
      <w:pPr>
        <w:pStyle w:val="9"/>
        <w:spacing w:line="560" w:lineRule="exact"/>
        <w:ind w:firstLine="1600" w:firstLineChars="500"/>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 xml:space="preserve">13. </w:t>
      </w:r>
      <w:r>
        <w:rPr>
          <w:rFonts w:hint="default" w:ascii="Times New Roman" w:hAnsi="Times New Roman" w:eastAsia="仿宋_GB2312" w:cs="Times New Roman"/>
          <w:b w:val="0"/>
          <w:color w:val="auto"/>
          <w:kern w:val="0"/>
          <w:sz w:val="32"/>
          <w:szCs w:val="32"/>
          <w:highlight w:val="none"/>
          <w:u w:val="single"/>
        </w:rPr>
        <w:t xml:space="preserve">    </w:t>
      </w:r>
      <w:r>
        <w:rPr>
          <w:rFonts w:hint="default" w:ascii="Times New Roman" w:hAnsi="Times New Roman" w:eastAsia="仿宋_GB2312" w:cs="Times New Roman"/>
          <w:b w:val="0"/>
          <w:color w:val="auto"/>
          <w:kern w:val="0"/>
          <w:sz w:val="32"/>
          <w:szCs w:val="32"/>
          <w:highlight w:val="none"/>
        </w:rPr>
        <w:t>年柳江区螺蛳粉原材料基地建设项目资金</w:t>
      </w:r>
    </w:p>
    <w:p>
      <w:pPr>
        <w:pStyle w:val="9"/>
        <w:spacing w:line="560" w:lineRule="exact"/>
        <w:ind w:firstLine="1920" w:firstLineChars="600"/>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拨付结果公告（镇级公告模板）</w:t>
      </w:r>
    </w:p>
    <w:p>
      <w:pPr>
        <w:pStyle w:val="9"/>
        <w:spacing w:line="560" w:lineRule="exact"/>
        <w:ind w:firstLine="1600" w:firstLineChars="500"/>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 xml:space="preserve">14. </w:t>
      </w:r>
      <w:r>
        <w:rPr>
          <w:rFonts w:hint="default" w:ascii="Times New Roman" w:hAnsi="Times New Roman" w:eastAsia="仿宋_GB2312" w:cs="Times New Roman"/>
          <w:b w:val="0"/>
          <w:color w:val="auto"/>
          <w:kern w:val="0"/>
          <w:sz w:val="32"/>
          <w:szCs w:val="32"/>
          <w:highlight w:val="none"/>
          <w:u w:val="single"/>
        </w:rPr>
        <w:t xml:space="preserve">  </w:t>
      </w:r>
      <w:r>
        <w:rPr>
          <w:rFonts w:hint="eastAsia" w:ascii="Times New Roman" w:hAnsi="Times New Roman" w:eastAsia="仿宋_GB2312" w:cs="Times New Roman"/>
          <w:b w:val="0"/>
          <w:color w:val="auto"/>
          <w:kern w:val="0"/>
          <w:sz w:val="32"/>
          <w:szCs w:val="32"/>
          <w:highlight w:val="none"/>
          <w:u w:val="single"/>
          <w:lang w:val="en-US" w:eastAsia="zh-CN"/>
        </w:rPr>
        <w:t xml:space="preserve"> </w:t>
      </w:r>
      <w:r>
        <w:rPr>
          <w:rFonts w:hint="default" w:ascii="Times New Roman" w:hAnsi="Times New Roman" w:eastAsia="仿宋_GB2312" w:cs="Times New Roman"/>
          <w:b w:val="0"/>
          <w:color w:val="auto"/>
          <w:kern w:val="0"/>
          <w:sz w:val="32"/>
          <w:szCs w:val="32"/>
          <w:highlight w:val="none"/>
          <w:u w:val="single"/>
        </w:rPr>
        <w:t xml:space="preserve"> </w:t>
      </w:r>
      <w:r>
        <w:rPr>
          <w:rFonts w:hint="default" w:ascii="Times New Roman" w:hAnsi="Times New Roman" w:eastAsia="仿宋_GB2312" w:cs="Times New Roman"/>
          <w:b w:val="0"/>
          <w:color w:val="auto"/>
          <w:kern w:val="0"/>
          <w:sz w:val="32"/>
          <w:szCs w:val="32"/>
          <w:highlight w:val="none"/>
        </w:rPr>
        <w:t>年柳江区螺蛳粉原材料基地建设项目申报</w:t>
      </w:r>
    </w:p>
    <w:p>
      <w:pPr>
        <w:pStyle w:val="9"/>
        <w:spacing w:line="560" w:lineRule="exact"/>
        <w:ind w:firstLine="1920" w:firstLineChars="600"/>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书（基础设施建设、初加工类）</w:t>
      </w:r>
    </w:p>
    <w:p>
      <w:pPr>
        <w:pStyle w:val="9"/>
        <w:spacing w:line="560" w:lineRule="exact"/>
        <w:ind w:firstLine="1600" w:firstLineChars="500"/>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 xml:space="preserve">15. </w:t>
      </w:r>
      <w:r>
        <w:rPr>
          <w:rFonts w:hint="default" w:ascii="Times New Roman" w:hAnsi="Times New Roman" w:eastAsia="仿宋_GB2312" w:cs="Times New Roman"/>
          <w:b w:val="0"/>
          <w:color w:val="auto"/>
          <w:kern w:val="0"/>
          <w:sz w:val="32"/>
          <w:szCs w:val="32"/>
          <w:highlight w:val="none"/>
          <w:u w:val="single"/>
        </w:rPr>
        <w:t xml:space="preserve">    </w:t>
      </w:r>
      <w:r>
        <w:rPr>
          <w:rFonts w:hint="default" w:ascii="Times New Roman" w:hAnsi="Times New Roman" w:eastAsia="仿宋_GB2312" w:cs="Times New Roman"/>
          <w:b w:val="0"/>
          <w:color w:val="auto"/>
          <w:kern w:val="0"/>
          <w:sz w:val="32"/>
          <w:szCs w:val="32"/>
          <w:highlight w:val="none"/>
        </w:rPr>
        <w:t>年柳江区螺蛳粉原材料基地建设项目申报</w:t>
      </w:r>
    </w:p>
    <w:p>
      <w:pPr>
        <w:pStyle w:val="9"/>
        <w:spacing w:line="560" w:lineRule="exact"/>
        <w:ind w:firstLine="1920" w:firstLineChars="600"/>
        <w:rPr>
          <w:rFonts w:hint="default" w:ascii="Times New Roman" w:hAnsi="Times New Roman" w:eastAsia="仿宋_GB2312" w:cs="Times New Roman"/>
          <w:b w:val="0"/>
          <w:color w:val="auto"/>
          <w:kern w:val="0"/>
          <w:sz w:val="32"/>
          <w:szCs w:val="32"/>
          <w:highlight w:val="none"/>
        </w:rPr>
      </w:pPr>
      <w:r>
        <w:rPr>
          <w:rFonts w:hint="default" w:ascii="Times New Roman" w:hAnsi="Times New Roman" w:eastAsia="仿宋_GB2312" w:cs="Times New Roman"/>
          <w:b w:val="0"/>
          <w:color w:val="auto"/>
          <w:kern w:val="0"/>
          <w:sz w:val="32"/>
          <w:szCs w:val="32"/>
          <w:highlight w:val="none"/>
        </w:rPr>
        <w:t>汇总表（基础设施建设、加工类）</w:t>
      </w:r>
    </w:p>
    <w:p>
      <w:pPr>
        <w:pStyle w:val="9"/>
        <w:spacing w:line="560" w:lineRule="exact"/>
        <w:ind w:firstLine="1600" w:firstLineChars="500"/>
        <w:rPr>
          <w:rFonts w:hint="default" w:ascii="Times New Roman" w:hAnsi="Times New Roman" w:eastAsia="仿宋_GB2312" w:cs="Times New Roman"/>
          <w:b w:val="0"/>
          <w:bCs/>
          <w:color w:val="auto"/>
          <w:spacing w:val="-17"/>
          <w:kern w:val="0"/>
          <w:sz w:val="32"/>
          <w:szCs w:val="32"/>
          <w:highlight w:val="none"/>
        </w:rPr>
      </w:pPr>
      <w:r>
        <w:rPr>
          <w:rFonts w:hint="default" w:ascii="Times New Roman" w:hAnsi="Times New Roman" w:eastAsia="仿宋_GB2312" w:cs="Times New Roman"/>
          <w:b w:val="0"/>
          <w:color w:val="auto"/>
          <w:kern w:val="0"/>
          <w:sz w:val="32"/>
          <w:szCs w:val="32"/>
          <w:highlight w:val="none"/>
        </w:rPr>
        <w:t xml:space="preserve">16. </w:t>
      </w:r>
      <w:r>
        <w:rPr>
          <w:rFonts w:hint="default" w:ascii="Times New Roman" w:hAnsi="Times New Roman" w:eastAsia="仿宋_GB2312" w:cs="Times New Roman"/>
          <w:b w:val="0"/>
          <w:color w:val="auto"/>
          <w:kern w:val="0"/>
          <w:sz w:val="32"/>
          <w:szCs w:val="32"/>
          <w:highlight w:val="none"/>
          <w:u w:val="single"/>
        </w:rPr>
        <w:t xml:space="preserve">    </w:t>
      </w:r>
      <w:r>
        <w:rPr>
          <w:rFonts w:hint="default" w:ascii="Times New Roman" w:hAnsi="Times New Roman" w:eastAsia="仿宋_GB2312" w:cs="Times New Roman"/>
          <w:b w:val="0"/>
          <w:bCs/>
          <w:color w:val="auto"/>
          <w:spacing w:val="-17"/>
          <w:kern w:val="0"/>
          <w:sz w:val="32"/>
          <w:szCs w:val="32"/>
          <w:highlight w:val="none"/>
        </w:rPr>
        <w:t>年柳江区螺蛳粉原材料基地建设项目验收意见书</w:t>
      </w:r>
    </w:p>
    <w:p>
      <w:pPr>
        <w:pStyle w:val="9"/>
        <w:spacing w:line="560" w:lineRule="exact"/>
        <w:ind w:firstLine="2002" w:firstLineChars="700"/>
        <w:rPr>
          <w:rFonts w:hint="default" w:ascii="Times New Roman" w:hAnsi="Times New Roman" w:eastAsia="仿宋_GB2312" w:cs="Times New Roman"/>
          <w:b w:val="0"/>
          <w:bCs/>
          <w:color w:val="auto"/>
          <w:spacing w:val="-17"/>
          <w:kern w:val="0"/>
          <w:sz w:val="32"/>
          <w:szCs w:val="32"/>
          <w:highlight w:val="none"/>
        </w:rPr>
      </w:pPr>
      <w:r>
        <w:rPr>
          <w:rFonts w:hint="default" w:ascii="Times New Roman" w:hAnsi="Times New Roman" w:eastAsia="仿宋_GB2312" w:cs="Times New Roman"/>
          <w:b w:val="0"/>
          <w:bCs/>
          <w:color w:val="auto"/>
          <w:spacing w:val="-17"/>
          <w:kern w:val="0"/>
          <w:sz w:val="32"/>
          <w:szCs w:val="32"/>
          <w:highlight w:val="none"/>
        </w:rPr>
        <w:t>（基础设施建设、加工类</w:t>
      </w:r>
      <w:r>
        <w:rPr>
          <w:rFonts w:hint="eastAsia" w:ascii="Times New Roman" w:hAnsi="Times New Roman" w:eastAsia="仿宋_GB2312" w:cs="Times New Roman"/>
          <w:b w:val="0"/>
          <w:bCs/>
          <w:color w:val="auto"/>
          <w:spacing w:val="-17"/>
          <w:kern w:val="0"/>
          <w:sz w:val="32"/>
          <w:szCs w:val="32"/>
          <w:highlight w:val="none"/>
          <w:lang w:eastAsia="zh-CN"/>
        </w:rPr>
        <w:t>）</w:t>
      </w:r>
    </w:p>
    <w:p>
      <w:pPr>
        <w:pStyle w:val="9"/>
        <w:spacing w:line="560" w:lineRule="exact"/>
        <w:ind w:left="0" w:leftChars="0" w:firstLine="0" w:firstLineChars="0"/>
        <w:rPr>
          <w:rFonts w:hint="default" w:ascii="Times New Roman" w:hAnsi="Times New Roman" w:eastAsia="仿宋_GB2312" w:cs="Times New Roman"/>
          <w:b w:val="0"/>
          <w:color w:val="auto"/>
          <w:kern w:val="0"/>
          <w:sz w:val="32"/>
          <w:szCs w:val="32"/>
          <w:highlight w:val="none"/>
        </w:rPr>
      </w:pPr>
    </w:p>
    <w:p>
      <w:pPr>
        <w:pStyle w:val="9"/>
        <w:spacing w:line="560" w:lineRule="exact"/>
        <w:ind w:firstLine="640"/>
        <w:rPr>
          <w:rFonts w:hint="default" w:ascii="Times New Roman" w:hAnsi="Times New Roman" w:eastAsia="仿宋_GB2312" w:cs="Times New Roman"/>
          <w:b w:val="0"/>
          <w:color w:val="auto"/>
          <w:kern w:val="0"/>
          <w:sz w:val="32"/>
          <w:szCs w:val="32"/>
          <w:highlight w:val="none"/>
        </w:rPr>
        <w:sectPr>
          <w:footerReference r:id="rId3" w:type="default"/>
          <w:pgSz w:w="11906" w:h="16838"/>
          <w:pgMar w:top="2098" w:right="1474" w:bottom="1984" w:left="1587" w:header="851" w:footer="992" w:gutter="0"/>
          <w:cols w:space="720" w:num="1"/>
          <w:docGrid w:type="lines" w:linePitch="312" w:charSpace="0"/>
        </w:sectPr>
      </w:pPr>
    </w:p>
    <w:p>
      <w:pPr>
        <w:rPr>
          <w:rFonts w:hint="default" w:ascii="Times New Roman" w:hAnsi="Times New Roman" w:eastAsia="黑体" w:cs="Times New Roman"/>
          <w:b w:val="0"/>
          <w:bCs w:val="0"/>
          <w:color w:val="auto"/>
          <w:kern w:val="2"/>
          <w:sz w:val="32"/>
          <w:szCs w:val="24"/>
          <w:highlight w:val="none"/>
          <w:lang w:val="en-US" w:eastAsia="zh-CN" w:bidi="ar-SA"/>
        </w:rPr>
      </w:pPr>
      <w:r>
        <w:rPr>
          <w:rFonts w:hint="default" w:ascii="Times New Roman" w:hAnsi="Times New Roman" w:eastAsia="黑体" w:cs="Times New Roman"/>
          <w:b w:val="0"/>
          <w:bCs w:val="0"/>
          <w:color w:val="auto"/>
          <w:kern w:val="2"/>
          <w:sz w:val="32"/>
          <w:szCs w:val="24"/>
          <w:highlight w:val="none"/>
          <w:lang w:val="en-US" w:eastAsia="zh-CN" w:bidi="ar-SA"/>
        </w:rPr>
        <w:t>附件1</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highlight w:val="none"/>
          <w:lang w:val="en-US" w:eastAsia="zh-CN"/>
        </w:rPr>
      </w:pPr>
      <w:r>
        <w:rPr>
          <w:rFonts w:hint="default" w:ascii="Times New Roman" w:hAnsi="Times New Roman" w:eastAsia="方正小标宋简体" w:cs="Times New Roman"/>
          <w:b w:val="0"/>
          <w:bCs w:val="0"/>
          <w:color w:val="auto"/>
          <w:sz w:val="44"/>
          <w:szCs w:val="44"/>
          <w:highlight w:val="none"/>
          <w:lang w:val="en-US" w:eastAsia="zh-CN"/>
        </w:rPr>
        <w:t>柳江区新改扩建螺蛳粉原材料规模基地计划表</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highlight w:val="none"/>
          <w:lang w:val="en-US" w:eastAsia="zh-CN"/>
        </w:rPr>
      </w:pPr>
      <w:r>
        <w:rPr>
          <w:rFonts w:hint="default" w:ascii="Times New Roman" w:hAnsi="Times New Roman" w:eastAsia="方正小标宋简体" w:cs="Times New Roman"/>
          <w:b w:val="0"/>
          <w:bCs w:val="0"/>
          <w:color w:val="auto"/>
          <w:sz w:val="44"/>
          <w:szCs w:val="44"/>
          <w:highlight w:val="none"/>
          <w:lang w:val="en-US" w:eastAsia="zh-CN"/>
        </w:rPr>
        <w:t>（2026—2028年）</w:t>
      </w:r>
    </w:p>
    <w:tbl>
      <w:tblPr>
        <w:tblStyle w:val="10"/>
        <w:tblW w:w="112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82"/>
        <w:gridCol w:w="3296"/>
        <w:gridCol w:w="2470"/>
        <w:gridCol w:w="2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2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i w:val="0"/>
                <w:color w:val="auto"/>
                <w:sz w:val="32"/>
                <w:szCs w:val="32"/>
                <w:u w:val="none"/>
              </w:rPr>
            </w:pPr>
            <w:r>
              <w:rPr>
                <w:rFonts w:hint="eastAsia" w:ascii="Times New Roman" w:hAnsi="Times New Roman" w:eastAsia="仿宋_GB2312" w:cs="Times New Roman"/>
                <w:b/>
                <w:bCs/>
                <w:i w:val="0"/>
                <w:color w:val="auto"/>
                <w:kern w:val="0"/>
                <w:sz w:val="32"/>
                <w:szCs w:val="32"/>
                <w:u w:val="none"/>
                <w:lang w:val="en-US" w:eastAsia="zh-CN" w:bidi="ar"/>
              </w:rPr>
              <w:t>单位</w:t>
            </w:r>
          </w:p>
        </w:tc>
        <w:tc>
          <w:tcPr>
            <w:tcW w:w="3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i w:val="0"/>
                <w:color w:val="auto"/>
                <w:sz w:val="32"/>
                <w:szCs w:val="32"/>
                <w:u w:val="none"/>
              </w:rPr>
            </w:pPr>
            <w:r>
              <w:rPr>
                <w:rFonts w:hint="default" w:ascii="Times New Roman" w:hAnsi="Times New Roman" w:eastAsia="仿宋_GB2312" w:cs="Times New Roman"/>
                <w:b/>
                <w:bCs/>
                <w:i w:val="0"/>
                <w:color w:val="auto"/>
                <w:kern w:val="0"/>
                <w:sz w:val="32"/>
                <w:szCs w:val="32"/>
                <w:u w:val="none"/>
                <w:lang w:val="en-US" w:eastAsia="zh-CN" w:bidi="ar"/>
              </w:rPr>
              <w:t>产能300吨以上食用菌基地</w:t>
            </w:r>
          </w:p>
        </w:tc>
        <w:tc>
          <w:tcPr>
            <w:tcW w:w="2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i w:val="0"/>
                <w:color w:val="auto"/>
                <w:kern w:val="0"/>
                <w:sz w:val="32"/>
                <w:szCs w:val="32"/>
                <w:u w:val="none"/>
                <w:lang w:val="en-US" w:eastAsia="zh-CN" w:bidi="ar"/>
              </w:rPr>
            </w:pPr>
            <w:r>
              <w:rPr>
                <w:rFonts w:hint="default" w:ascii="Times New Roman" w:hAnsi="Times New Roman" w:eastAsia="仿宋_GB2312" w:cs="Times New Roman"/>
                <w:b/>
                <w:bCs/>
                <w:i w:val="0"/>
                <w:color w:val="auto"/>
                <w:kern w:val="0"/>
                <w:sz w:val="32"/>
                <w:szCs w:val="32"/>
                <w:u w:val="none"/>
                <w:lang w:val="en-US" w:eastAsia="zh-CN" w:bidi="ar"/>
              </w:rPr>
              <w:t>100亩以上</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i w:val="0"/>
                <w:color w:val="auto"/>
                <w:sz w:val="32"/>
                <w:szCs w:val="32"/>
                <w:u w:val="none"/>
              </w:rPr>
            </w:pPr>
            <w:r>
              <w:rPr>
                <w:rFonts w:hint="default" w:ascii="Times New Roman" w:hAnsi="Times New Roman" w:eastAsia="仿宋_GB2312" w:cs="Times New Roman"/>
                <w:b/>
                <w:bCs/>
                <w:i w:val="0"/>
                <w:color w:val="auto"/>
                <w:kern w:val="0"/>
                <w:sz w:val="32"/>
                <w:szCs w:val="32"/>
                <w:u w:val="none"/>
                <w:lang w:val="en-US" w:eastAsia="zh-CN" w:bidi="ar"/>
              </w:rPr>
              <w:t>螺蛳基地</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i w:val="0"/>
                <w:color w:val="auto"/>
                <w:kern w:val="0"/>
                <w:sz w:val="32"/>
                <w:szCs w:val="32"/>
                <w:u w:val="none"/>
                <w:lang w:val="en-US" w:eastAsia="zh-CN" w:bidi="ar"/>
              </w:rPr>
            </w:pPr>
            <w:r>
              <w:rPr>
                <w:rFonts w:hint="default" w:ascii="Times New Roman" w:hAnsi="Times New Roman" w:eastAsia="仿宋_GB2312" w:cs="Times New Roman"/>
                <w:b/>
                <w:bCs/>
                <w:i w:val="0"/>
                <w:color w:val="auto"/>
                <w:kern w:val="0"/>
                <w:sz w:val="32"/>
                <w:szCs w:val="32"/>
                <w:u w:val="none"/>
                <w:lang w:val="en-US" w:eastAsia="zh-CN" w:bidi="ar"/>
              </w:rPr>
              <w:t>200亩以上</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i w:val="0"/>
                <w:color w:val="auto"/>
                <w:sz w:val="32"/>
                <w:szCs w:val="32"/>
                <w:u w:val="none"/>
              </w:rPr>
            </w:pPr>
            <w:r>
              <w:rPr>
                <w:rFonts w:hint="default" w:ascii="Times New Roman" w:hAnsi="Times New Roman" w:eastAsia="仿宋_GB2312" w:cs="Times New Roman"/>
                <w:b/>
                <w:bCs/>
                <w:i w:val="0"/>
                <w:color w:val="auto"/>
                <w:kern w:val="0"/>
                <w:sz w:val="32"/>
                <w:szCs w:val="32"/>
                <w:u w:val="none"/>
                <w:lang w:val="en-US" w:eastAsia="zh-CN" w:bidi="ar"/>
              </w:rPr>
              <w:t>粉用稻基地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color w:val="auto"/>
                <w:sz w:val="32"/>
                <w:szCs w:val="32"/>
                <w:u w:val="none"/>
                <w:lang w:val="en-US" w:eastAsia="zh-CN"/>
              </w:rPr>
            </w:pPr>
            <w:r>
              <w:rPr>
                <w:rFonts w:hint="eastAsia" w:ascii="Times New Roman" w:hAnsi="Times New Roman" w:eastAsia="仿宋_GB2312" w:cs="Times New Roman"/>
                <w:i w:val="0"/>
                <w:color w:val="auto"/>
                <w:sz w:val="32"/>
                <w:szCs w:val="32"/>
                <w:u w:val="none"/>
                <w:lang w:val="en-US" w:eastAsia="zh-CN"/>
              </w:rPr>
              <w:t>穿山镇</w:t>
            </w:r>
          </w:p>
        </w:tc>
        <w:tc>
          <w:tcPr>
            <w:tcW w:w="3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color w:val="auto"/>
                <w:sz w:val="32"/>
                <w:szCs w:val="32"/>
                <w:u w:val="none"/>
              </w:rPr>
            </w:pPr>
          </w:p>
        </w:tc>
        <w:tc>
          <w:tcPr>
            <w:tcW w:w="2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Times New Roman"/>
                <w:i w:val="0"/>
                <w:color w:val="auto"/>
                <w:sz w:val="32"/>
                <w:szCs w:val="32"/>
                <w:u w:val="none"/>
                <w:lang w:val="en-US" w:eastAsia="zh-CN"/>
              </w:rPr>
            </w:pPr>
            <w:r>
              <w:rPr>
                <w:rFonts w:hint="eastAsia" w:ascii="Times New Roman" w:hAnsi="Times New Roman" w:eastAsia="仿宋_GB2312" w:cs="Times New Roman"/>
                <w:i w:val="0"/>
                <w:color w:val="auto"/>
                <w:sz w:val="32"/>
                <w:szCs w:val="32"/>
                <w:u w:val="none"/>
                <w:lang w:val="en-US" w:eastAsia="zh-CN"/>
              </w:rPr>
              <w:t>1</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Times New Roman"/>
                <w:i w:val="0"/>
                <w:color w:val="auto"/>
                <w:sz w:val="32"/>
                <w:szCs w:val="32"/>
                <w:u w:val="none"/>
                <w:lang w:val="en-US" w:eastAsia="zh-CN"/>
              </w:rPr>
            </w:pPr>
            <w:r>
              <w:rPr>
                <w:rFonts w:hint="eastAsia" w:ascii="Times New Roman" w:hAnsi="Times New Roman" w:eastAsia="仿宋_GB2312" w:cs="Times New Roman"/>
                <w:i w:val="0"/>
                <w:color w:val="auto"/>
                <w:sz w:val="32"/>
                <w:szCs w:val="32"/>
                <w:u w:val="none"/>
                <w:lang w:val="en-US" w:eastAsia="zh-CN"/>
              </w:rPr>
              <w:t>百朋镇</w:t>
            </w:r>
          </w:p>
        </w:tc>
        <w:tc>
          <w:tcPr>
            <w:tcW w:w="3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i w:val="0"/>
                <w:color w:val="auto"/>
                <w:sz w:val="32"/>
                <w:szCs w:val="32"/>
                <w:u w:val="none"/>
                <w:lang w:val="en-US" w:eastAsia="zh-CN"/>
              </w:rPr>
            </w:pPr>
            <w:r>
              <w:rPr>
                <w:rFonts w:hint="eastAsia" w:ascii="Times New Roman" w:hAnsi="Times New Roman" w:eastAsia="仿宋_GB2312" w:cs="Times New Roman"/>
                <w:i w:val="0"/>
                <w:color w:val="auto"/>
                <w:sz w:val="32"/>
                <w:szCs w:val="32"/>
                <w:u w:val="none"/>
                <w:lang w:val="en-US" w:eastAsia="zh-CN"/>
              </w:rPr>
              <w:t>1</w:t>
            </w:r>
          </w:p>
        </w:tc>
        <w:tc>
          <w:tcPr>
            <w:tcW w:w="2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i w:val="0"/>
                <w:color w:val="auto"/>
                <w:sz w:val="32"/>
                <w:szCs w:val="32"/>
                <w:u w:val="none"/>
              </w:rPr>
            </w:pPr>
          </w:p>
        </w:tc>
        <w:tc>
          <w:tcPr>
            <w:tcW w:w="2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Times New Roman"/>
                <w:i w:val="0"/>
                <w:color w:val="auto"/>
                <w:sz w:val="32"/>
                <w:szCs w:val="32"/>
                <w:u w:val="none"/>
                <w:lang w:val="en-US" w:eastAsia="zh-CN"/>
              </w:rPr>
            </w:pPr>
            <w:r>
              <w:rPr>
                <w:rFonts w:hint="eastAsia" w:ascii="Times New Roman" w:hAnsi="Times New Roman" w:eastAsia="仿宋_GB2312" w:cs="Times New Roman"/>
                <w:i w:val="0"/>
                <w:color w:val="auto"/>
                <w:sz w:val="32"/>
                <w:szCs w:val="3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color w:val="auto"/>
                <w:sz w:val="32"/>
                <w:szCs w:val="32"/>
                <w:u w:val="none"/>
              </w:rPr>
            </w:pPr>
            <w:r>
              <w:rPr>
                <w:rFonts w:hint="default" w:ascii="Times New Roman" w:hAnsi="Times New Roman" w:eastAsia="仿宋_GB2312" w:cs="Times New Roman"/>
                <w:i w:val="0"/>
                <w:color w:val="auto"/>
                <w:kern w:val="0"/>
                <w:sz w:val="32"/>
                <w:szCs w:val="32"/>
                <w:u w:val="none"/>
                <w:lang w:val="en-US" w:eastAsia="zh-CN" w:bidi="ar"/>
              </w:rPr>
              <w:t>合计</w:t>
            </w:r>
          </w:p>
        </w:tc>
        <w:tc>
          <w:tcPr>
            <w:tcW w:w="3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Times New Roman"/>
                <w:i w:val="0"/>
                <w:color w:val="auto"/>
                <w:sz w:val="32"/>
                <w:szCs w:val="32"/>
                <w:u w:val="none"/>
                <w:lang w:val="en-US" w:eastAsia="zh-CN"/>
              </w:rPr>
            </w:pPr>
            <w:r>
              <w:rPr>
                <w:rFonts w:hint="eastAsia" w:ascii="Times New Roman" w:hAnsi="Times New Roman" w:eastAsia="仿宋_GB2312" w:cs="Times New Roman"/>
                <w:i w:val="0"/>
                <w:color w:val="auto"/>
                <w:sz w:val="32"/>
                <w:szCs w:val="32"/>
                <w:u w:val="none"/>
                <w:lang w:val="en-US" w:eastAsia="zh-CN"/>
              </w:rPr>
              <w:t>1</w:t>
            </w:r>
          </w:p>
        </w:tc>
        <w:tc>
          <w:tcPr>
            <w:tcW w:w="2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Times New Roman"/>
                <w:i w:val="0"/>
                <w:color w:val="auto"/>
                <w:sz w:val="32"/>
                <w:szCs w:val="32"/>
                <w:u w:val="none"/>
                <w:lang w:val="en-US" w:eastAsia="zh-CN"/>
              </w:rPr>
            </w:pPr>
            <w:r>
              <w:rPr>
                <w:rFonts w:hint="eastAsia" w:ascii="Times New Roman" w:hAnsi="Times New Roman" w:eastAsia="仿宋_GB2312" w:cs="Times New Roman"/>
                <w:i w:val="0"/>
                <w:color w:val="auto"/>
                <w:sz w:val="32"/>
                <w:szCs w:val="32"/>
                <w:u w:val="none"/>
                <w:lang w:val="en-US" w:eastAsia="zh-CN"/>
              </w:rPr>
              <w:t>1</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Times New Roman"/>
                <w:i w:val="0"/>
                <w:color w:val="auto"/>
                <w:sz w:val="32"/>
                <w:szCs w:val="32"/>
                <w:u w:val="none"/>
                <w:lang w:val="en-US" w:eastAsia="zh-CN"/>
              </w:rPr>
            </w:pPr>
            <w:r>
              <w:rPr>
                <w:rFonts w:hint="eastAsia" w:ascii="Times New Roman" w:hAnsi="Times New Roman" w:eastAsia="仿宋_GB2312" w:cs="Times New Roman"/>
                <w:i w:val="0"/>
                <w:color w:val="auto"/>
                <w:sz w:val="32"/>
                <w:szCs w:val="32"/>
                <w:u w:val="none"/>
                <w:lang w:val="en-US" w:eastAsia="zh-CN"/>
              </w:rPr>
              <w:t>1</w:t>
            </w:r>
          </w:p>
        </w:tc>
      </w:tr>
    </w:tbl>
    <w:p>
      <w:pPr>
        <w:pStyle w:val="2"/>
        <w:ind w:left="0" w:leftChars="0" w:firstLine="0" w:firstLineChars="0"/>
        <w:jc w:val="both"/>
        <w:rPr>
          <w:rFonts w:hint="default" w:ascii="Times New Roman" w:hAnsi="Times New Roman" w:eastAsia="黑体" w:cs="Times New Roman"/>
          <w:b w:val="0"/>
          <w:bCs w:val="0"/>
          <w:color w:val="auto"/>
          <w:kern w:val="2"/>
          <w:sz w:val="32"/>
          <w:szCs w:val="24"/>
          <w:highlight w:val="none"/>
          <w:lang w:val="en-US" w:eastAsia="zh-CN" w:bidi="ar-SA"/>
        </w:rPr>
      </w:pPr>
    </w:p>
    <w:p>
      <w:pPr>
        <w:pStyle w:val="2"/>
        <w:ind w:left="0" w:leftChars="0" w:firstLine="0" w:firstLineChars="0"/>
        <w:jc w:val="both"/>
        <w:rPr>
          <w:rFonts w:hint="default" w:ascii="Times New Roman" w:hAnsi="Times New Roman" w:eastAsia="黑体" w:cs="Times New Roman"/>
          <w:b w:val="0"/>
          <w:bCs w:val="0"/>
          <w:color w:val="auto"/>
          <w:kern w:val="2"/>
          <w:sz w:val="32"/>
          <w:szCs w:val="24"/>
          <w:highlight w:val="none"/>
          <w:lang w:val="en-US" w:eastAsia="zh-CN" w:bidi="ar-SA"/>
        </w:rPr>
      </w:pPr>
    </w:p>
    <w:p>
      <w:pPr>
        <w:pStyle w:val="2"/>
        <w:ind w:left="0" w:leftChars="0" w:firstLine="0" w:firstLineChars="0"/>
        <w:jc w:val="both"/>
        <w:rPr>
          <w:rFonts w:hint="default" w:ascii="Times New Roman" w:hAnsi="Times New Roman" w:eastAsia="黑体" w:cs="Times New Roman"/>
          <w:b w:val="0"/>
          <w:bCs w:val="0"/>
          <w:color w:val="auto"/>
          <w:kern w:val="2"/>
          <w:sz w:val="32"/>
          <w:szCs w:val="24"/>
          <w:highlight w:val="none"/>
          <w:lang w:val="en-US" w:eastAsia="zh-CN" w:bidi="ar-SA"/>
        </w:rPr>
      </w:pPr>
    </w:p>
    <w:p>
      <w:pPr>
        <w:pStyle w:val="2"/>
        <w:ind w:left="0" w:leftChars="0" w:firstLine="0" w:firstLineChars="0"/>
        <w:jc w:val="both"/>
        <w:rPr>
          <w:rFonts w:hint="default" w:ascii="Times New Roman" w:hAnsi="Times New Roman" w:eastAsia="黑体" w:cs="Times New Roman"/>
          <w:b w:val="0"/>
          <w:bCs w:val="0"/>
          <w:color w:val="auto"/>
          <w:kern w:val="2"/>
          <w:sz w:val="32"/>
          <w:szCs w:val="24"/>
          <w:highlight w:val="none"/>
          <w:lang w:val="en-US" w:eastAsia="zh-CN" w:bidi="ar-SA"/>
        </w:rPr>
      </w:pPr>
    </w:p>
    <w:p>
      <w:pPr>
        <w:pStyle w:val="2"/>
        <w:ind w:left="0" w:leftChars="0" w:firstLine="0" w:firstLineChars="0"/>
        <w:jc w:val="both"/>
        <w:rPr>
          <w:rFonts w:hint="default" w:ascii="Times New Roman" w:hAnsi="Times New Roman" w:eastAsia="黑体" w:cs="Times New Roman"/>
          <w:b w:val="0"/>
          <w:bCs w:val="0"/>
          <w:color w:val="auto"/>
          <w:kern w:val="2"/>
          <w:sz w:val="32"/>
          <w:szCs w:val="24"/>
          <w:highlight w:val="none"/>
          <w:lang w:val="en-US" w:eastAsia="zh-CN" w:bidi="ar-SA"/>
        </w:rPr>
      </w:pPr>
    </w:p>
    <w:p>
      <w:pPr>
        <w:pStyle w:val="2"/>
        <w:ind w:left="0" w:leftChars="0" w:firstLine="0" w:firstLineChars="0"/>
        <w:jc w:val="both"/>
        <w:rPr>
          <w:rFonts w:hint="default" w:ascii="Times New Roman" w:hAnsi="Times New Roman" w:eastAsia="黑体" w:cs="Times New Roman"/>
          <w:b w:val="0"/>
          <w:bCs w:val="0"/>
          <w:color w:val="auto"/>
          <w:kern w:val="2"/>
          <w:sz w:val="32"/>
          <w:szCs w:val="24"/>
          <w:highlight w:val="none"/>
          <w:lang w:val="en-US" w:eastAsia="zh-CN" w:bidi="ar-SA"/>
        </w:rPr>
      </w:pPr>
      <w:r>
        <w:rPr>
          <w:rFonts w:hint="default" w:ascii="Times New Roman" w:hAnsi="Times New Roman" w:eastAsia="黑体" w:cs="Times New Roman"/>
          <w:b w:val="0"/>
          <w:bCs w:val="0"/>
          <w:color w:val="auto"/>
          <w:kern w:val="2"/>
          <w:sz w:val="32"/>
          <w:szCs w:val="24"/>
          <w:highlight w:val="none"/>
          <w:lang w:val="en-US" w:eastAsia="zh-CN" w:bidi="ar-SA"/>
        </w:rPr>
        <w:t>附件2</w:t>
      </w:r>
    </w:p>
    <w:p>
      <w:pPr>
        <w:pStyle w:val="2"/>
        <w:jc w:val="center"/>
        <w:rPr>
          <w:rFonts w:hint="default" w:ascii="Times New Roman" w:hAnsi="Times New Roman" w:eastAsia="方正小标宋简体" w:cs="Times New Roman"/>
          <w:b w:val="0"/>
          <w:bCs w:val="0"/>
          <w:color w:val="auto"/>
          <w:kern w:val="2"/>
          <w:sz w:val="36"/>
          <w:szCs w:val="36"/>
          <w:highlight w:val="none"/>
          <w:lang w:val="en-US" w:eastAsia="zh-CN" w:bidi="ar-SA"/>
        </w:rPr>
      </w:pPr>
      <w:r>
        <w:rPr>
          <w:rFonts w:hint="eastAsia" w:ascii="Times New Roman" w:hAnsi="Times New Roman" w:eastAsia="方正小标宋简体" w:cs="Times New Roman"/>
          <w:b w:val="0"/>
          <w:bCs w:val="0"/>
          <w:color w:val="auto"/>
          <w:kern w:val="2"/>
          <w:sz w:val="36"/>
          <w:szCs w:val="36"/>
          <w:highlight w:val="none"/>
          <w:u w:val="single"/>
          <w:lang w:val="en-US" w:eastAsia="zh-CN" w:bidi="ar-SA"/>
        </w:rPr>
        <w:t xml:space="preserve">    </w:t>
      </w:r>
      <w:r>
        <w:rPr>
          <w:rFonts w:hint="default" w:ascii="Times New Roman" w:hAnsi="Times New Roman" w:eastAsia="方正小标宋简体" w:cs="Times New Roman"/>
          <w:b w:val="0"/>
          <w:bCs w:val="0"/>
          <w:color w:val="auto"/>
          <w:kern w:val="2"/>
          <w:sz w:val="36"/>
          <w:szCs w:val="36"/>
          <w:highlight w:val="none"/>
          <w:lang w:val="en-US" w:eastAsia="zh-CN" w:bidi="ar-SA"/>
        </w:rPr>
        <w:t>年柳江区</w:t>
      </w:r>
      <w:r>
        <w:rPr>
          <w:rFonts w:hint="default" w:ascii="Times New Roman" w:hAnsi="Times New Roman" w:eastAsia="方正小标宋简体" w:cs="Times New Roman"/>
          <w:b w:val="0"/>
          <w:bCs w:val="0"/>
          <w:color w:val="auto"/>
          <w:kern w:val="2"/>
          <w:sz w:val="36"/>
          <w:szCs w:val="36"/>
          <w:highlight w:val="none"/>
          <w:u w:val="single"/>
          <w:lang w:val="en-US" w:eastAsia="zh-CN" w:bidi="ar-SA"/>
        </w:rPr>
        <w:t xml:space="preserve">    </w:t>
      </w:r>
      <w:r>
        <w:rPr>
          <w:rFonts w:hint="default" w:ascii="Times New Roman" w:hAnsi="Times New Roman" w:eastAsia="方正小标宋简体" w:cs="Times New Roman"/>
          <w:b w:val="0"/>
          <w:bCs w:val="0"/>
          <w:color w:val="auto"/>
          <w:kern w:val="2"/>
          <w:sz w:val="36"/>
          <w:szCs w:val="36"/>
          <w:highlight w:val="none"/>
          <w:lang w:val="en-US" w:eastAsia="zh-CN" w:bidi="ar-SA"/>
        </w:rPr>
        <w:t>镇螺蛳粉原材料基地建设项目计划申报汇总表（种养基地补助）</w:t>
      </w:r>
    </w:p>
    <w:p>
      <w:pPr>
        <w:widowControl/>
        <w:jc w:val="both"/>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rPr>
        <w:t>填报单位（盖章）：</w:t>
      </w:r>
      <w:r>
        <w:rPr>
          <w:rFonts w:hint="default" w:ascii="Times New Roman" w:hAnsi="Times New Roman" w:eastAsia="仿宋_GB2312" w:cs="Times New Roman"/>
          <w:b w:val="0"/>
          <w:bCs w:val="0"/>
          <w:color w:val="auto"/>
          <w:sz w:val="32"/>
          <w:szCs w:val="32"/>
          <w:highlight w:val="none"/>
          <w:u w:val="single"/>
        </w:rPr>
        <w:t xml:space="preserve">       </w:t>
      </w:r>
      <w:r>
        <w:rPr>
          <w:rFonts w:hint="default" w:ascii="Times New Roman" w:hAnsi="Times New Roman" w:eastAsia="仿宋_GB2312" w:cs="Times New Roman"/>
          <w:b w:val="0"/>
          <w:bCs w:val="0"/>
          <w:color w:val="auto"/>
          <w:sz w:val="28"/>
          <w:szCs w:val="28"/>
          <w:highlight w:val="none"/>
        </w:rPr>
        <w:t xml:space="preserve">镇人民政府             </w:t>
      </w:r>
      <w:r>
        <w:rPr>
          <w:rFonts w:hint="eastAsia" w:ascii="Times New Roman" w:hAnsi="Times New Roman" w:eastAsia="仿宋_GB2312" w:cs="Times New Roman"/>
          <w:b w:val="0"/>
          <w:bCs w:val="0"/>
          <w:color w:val="auto"/>
          <w:sz w:val="28"/>
          <w:szCs w:val="28"/>
          <w:highlight w:val="none"/>
          <w:lang w:val="en-US" w:eastAsia="zh-CN"/>
        </w:rPr>
        <w:t xml:space="preserve">                      </w:t>
      </w:r>
      <w:r>
        <w:rPr>
          <w:rFonts w:hint="default" w:ascii="Times New Roman" w:hAnsi="Times New Roman" w:eastAsia="仿宋_GB2312" w:cs="Times New Roman"/>
          <w:b w:val="0"/>
          <w:bCs w:val="0"/>
          <w:color w:val="auto"/>
          <w:sz w:val="28"/>
          <w:szCs w:val="28"/>
          <w:highlight w:val="none"/>
        </w:rPr>
        <w:t xml:space="preserve">  </w:t>
      </w:r>
      <w:r>
        <w:rPr>
          <w:rFonts w:hint="default" w:ascii="Times New Roman" w:hAnsi="Times New Roman" w:eastAsia="仿宋_GB2312" w:cs="Times New Roman"/>
          <w:b w:val="0"/>
          <w:bCs w:val="0"/>
          <w:color w:val="auto"/>
          <w:sz w:val="28"/>
          <w:szCs w:val="28"/>
          <w:highlight w:val="none"/>
          <w:lang w:val="en-US" w:eastAsia="zh-CN"/>
        </w:rPr>
        <w:t xml:space="preserve"> </w:t>
      </w:r>
      <w:r>
        <w:rPr>
          <w:rFonts w:hint="default" w:ascii="Times New Roman" w:hAnsi="Times New Roman" w:eastAsia="仿宋_GB2312" w:cs="Times New Roman"/>
          <w:b w:val="0"/>
          <w:bCs w:val="0"/>
          <w:color w:val="auto"/>
          <w:sz w:val="28"/>
          <w:szCs w:val="28"/>
          <w:highlight w:val="none"/>
        </w:rPr>
        <w:t xml:space="preserve"> 填报日期：   </w:t>
      </w:r>
      <w:r>
        <w:rPr>
          <w:rFonts w:hint="eastAsia" w:ascii="Times New Roman" w:hAnsi="Times New Roman" w:eastAsia="仿宋_GB2312" w:cs="Times New Roman"/>
          <w:b w:val="0"/>
          <w:bCs w:val="0"/>
          <w:color w:val="auto"/>
          <w:sz w:val="28"/>
          <w:szCs w:val="28"/>
          <w:highlight w:val="none"/>
          <w:lang w:val="en-US" w:eastAsia="zh-CN"/>
        </w:rPr>
        <w:t xml:space="preserve"> </w:t>
      </w:r>
      <w:r>
        <w:rPr>
          <w:rFonts w:hint="default" w:ascii="Times New Roman" w:hAnsi="Times New Roman" w:eastAsia="仿宋_GB2312" w:cs="Times New Roman"/>
          <w:b w:val="0"/>
          <w:bCs w:val="0"/>
          <w:color w:val="auto"/>
          <w:sz w:val="28"/>
          <w:szCs w:val="28"/>
          <w:highlight w:val="none"/>
        </w:rPr>
        <w:t>年   月   日</w:t>
      </w:r>
    </w:p>
    <w:tbl>
      <w:tblPr>
        <w:tblStyle w:val="11"/>
        <w:tblW w:w="15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867"/>
        <w:gridCol w:w="1041"/>
        <w:gridCol w:w="1125"/>
        <w:gridCol w:w="1530"/>
        <w:gridCol w:w="1485"/>
        <w:gridCol w:w="1785"/>
        <w:gridCol w:w="1429"/>
        <w:gridCol w:w="723"/>
        <w:gridCol w:w="1058"/>
        <w:gridCol w:w="1305"/>
        <w:gridCol w:w="127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80" w:type="dxa"/>
            <w:noWrap w:val="0"/>
            <w:vAlign w:val="center"/>
          </w:tcPr>
          <w:p>
            <w:pPr>
              <w:widowControl/>
              <w:jc w:val="center"/>
              <w:rPr>
                <w:rFonts w:hint="default" w:ascii="Times New Roman" w:hAnsi="Times New Roman" w:eastAsia="仿宋_GB2312" w:cs="Times New Roman"/>
                <w:b w:val="0"/>
                <w:bCs w:val="0"/>
                <w:color w:val="auto"/>
                <w:spacing w:val="6"/>
                <w:sz w:val="24"/>
                <w:szCs w:val="24"/>
                <w:highlight w:val="none"/>
              </w:rPr>
            </w:pPr>
            <w:r>
              <w:rPr>
                <w:rFonts w:hint="default" w:ascii="Times New Roman" w:hAnsi="Times New Roman" w:eastAsia="仿宋_GB2312" w:cs="Times New Roman"/>
                <w:b w:val="0"/>
                <w:bCs w:val="0"/>
                <w:color w:val="auto"/>
                <w:spacing w:val="6"/>
                <w:sz w:val="24"/>
                <w:szCs w:val="24"/>
                <w:highlight w:val="none"/>
              </w:rPr>
              <w:t>序号</w:t>
            </w:r>
          </w:p>
        </w:tc>
        <w:tc>
          <w:tcPr>
            <w:tcW w:w="867" w:type="dxa"/>
            <w:noWrap w:val="0"/>
            <w:vAlign w:val="center"/>
          </w:tcPr>
          <w:p>
            <w:pPr>
              <w:widowControl/>
              <w:jc w:val="center"/>
              <w:rPr>
                <w:rFonts w:hint="default" w:ascii="Times New Roman" w:hAnsi="Times New Roman" w:eastAsia="仿宋_GB2312" w:cs="Times New Roman"/>
                <w:b w:val="0"/>
                <w:bCs w:val="0"/>
                <w:color w:val="auto"/>
                <w:spacing w:val="6"/>
                <w:sz w:val="24"/>
                <w:szCs w:val="24"/>
                <w:highlight w:val="none"/>
                <w:lang w:val="en-US" w:eastAsia="zh-CN"/>
              </w:rPr>
            </w:pPr>
            <w:r>
              <w:rPr>
                <w:rFonts w:hint="default" w:ascii="Times New Roman" w:hAnsi="Times New Roman" w:eastAsia="仿宋_GB2312" w:cs="Times New Roman"/>
                <w:b w:val="0"/>
                <w:bCs w:val="0"/>
                <w:color w:val="auto"/>
                <w:spacing w:val="6"/>
                <w:sz w:val="24"/>
                <w:szCs w:val="24"/>
                <w:highlight w:val="none"/>
                <w:lang w:val="en-US" w:eastAsia="zh-CN"/>
              </w:rPr>
              <w:t>镇</w:t>
            </w:r>
          </w:p>
        </w:tc>
        <w:tc>
          <w:tcPr>
            <w:tcW w:w="1041" w:type="dxa"/>
            <w:noWrap w:val="0"/>
            <w:vAlign w:val="center"/>
          </w:tcPr>
          <w:p>
            <w:pPr>
              <w:widowControl/>
              <w:jc w:val="center"/>
              <w:rPr>
                <w:rFonts w:hint="default" w:ascii="Times New Roman" w:hAnsi="Times New Roman" w:eastAsia="仿宋_GB2312" w:cs="Times New Roman"/>
                <w:b w:val="0"/>
                <w:bCs w:val="0"/>
                <w:color w:val="auto"/>
                <w:spacing w:val="6"/>
                <w:kern w:val="2"/>
                <w:sz w:val="24"/>
                <w:szCs w:val="24"/>
                <w:highlight w:val="none"/>
                <w:lang w:val="en-US" w:eastAsia="zh-CN" w:bidi="ar-SA"/>
              </w:rPr>
            </w:pPr>
            <w:r>
              <w:rPr>
                <w:rFonts w:hint="default" w:ascii="Times New Roman" w:hAnsi="Times New Roman" w:eastAsia="仿宋_GB2312" w:cs="Times New Roman"/>
                <w:b w:val="0"/>
                <w:bCs w:val="0"/>
                <w:color w:val="auto"/>
                <w:spacing w:val="6"/>
                <w:sz w:val="24"/>
                <w:szCs w:val="24"/>
                <w:highlight w:val="none"/>
              </w:rPr>
              <w:t>行政村</w:t>
            </w:r>
          </w:p>
        </w:tc>
        <w:tc>
          <w:tcPr>
            <w:tcW w:w="1125" w:type="dxa"/>
            <w:noWrap w:val="0"/>
            <w:vAlign w:val="center"/>
          </w:tcPr>
          <w:p>
            <w:pPr>
              <w:widowControl/>
              <w:jc w:val="center"/>
              <w:rPr>
                <w:rFonts w:hint="default" w:ascii="Times New Roman" w:hAnsi="Times New Roman" w:eastAsia="仿宋_GB2312" w:cs="Times New Roman"/>
                <w:b w:val="0"/>
                <w:bCs w:val="0"/>
                <w:color w:val="auto"/>
                <w:spacing w:val="6"/>
                <w:sz w:val="24"/>
                <w:szCs w:val="24"/>
                <w:highlight w:val="none"/>
                <w:lang w:eastAsia="zh-CN"/>
              </w:rPr>
            </w:pPr>
            <w:r>
              <w:rPr>
                <w:rFonts w:hint="default" w:ascii="Times New Roman" w:hAnsi="Times New Roman" w:eastAsia="仿宋_GB2312" w:cs="Times New Roman"/>
                <w:b w:val="0"/>
                <w:bCs w:val="0"/>
                <w:color w:val="auto"/>
                <w:spacing w:val="6"/>
                <w:sz w:val="24"/>
                <w:szCs w:val="24"/>
                <w:highlight w:val="none"/>
              </w:rPr>
              <w:t>自然村</w:t>
            </w:r>
            <w:r>
              <w:rPr>
                <w:rFonts w:hint="default" w:ascii="Times New Roman" w:hAnsi="Times New Roman" w:eastAsia="仿宋_GB2312" w:cs="Times New Roman"/>
                <w:b w:val="0"/>
                <w:bCs w:val="0"/>
                <w:color w:val="auto"/>
                <w:spacing w:val="6"/>
                <w:sz w:val="24"/>
                <w:szCs w:val="24"/>
                <w:highlight w:val="none"/>
                <w:lang w:eastAsia="zh-CN"/>
              </w:rPr>
              <w:t>（</w:t>
            </w:r>
            <w:r>
              <w:rPr>
                <w:rFonts w:hint="default" w:ascii="Times New Roman" w:hAnsi="Times New Roman" w:eastAsia="仿宋_GB2312" w:cs="Times New Roman"/>
                <w:b w:val="0"/>
                <w:bCs w:val="0"/>
                <w:color w:val="auto"/>
                <w:spacing w:val="6"/>
                <w:sz w:val="24"/>
                <w:szCs w:val="24"/>
                <w:highlight w:val="none"/>
                <w:lang w:val="en-US" w:eastAsia="zh-CN"/>
              </w:rPr>
              <w:t>屯</w:t>
            </w:r>
            <w:r>
              <w:rPr>
                <w:rFonts w:hint="default" w:ascii="Times New Roman" w:hAnsi="Times New Roman" w:eastAsia="仿宋_GB2312" w:cs="Times New Roman"/>
                <w:b w:val="0"/>
                <w:bCs w:val="0"/>
                <w:color w:val="auto"/>
                <w:spacing w:val="6"/>
                <w:sz w:val="24"/>
                <w:szCs w:val="24"/>
                <w:highlight w:val="none"/>
                <w:lang w:eastAsia="zh-CN"/>
              </w:rPr>
              <w:t>）</w:t>
            </w:r>
          </w:p>
        </w:tc>
        <w:tc>
          <w:tcPr>
            <w:tcW w:w="1530" w:type="dxa"/>
            <w:noWrap w:val="0"/>
            <w:vAlign w:val="center"/>
          </w:tcPr>
          <w:p>
            <w:pPr>
              <w:widowControl/>
              <w:jc w:val="center"/>
              <w:rPr>
                <w:rFonts w:hint="default" w:ascii="Times New Roman" w:hAnsi="Times New Roman" w:eastAsia="仿宋_GB2312" w:cs="Times New Roman"/>
                <w:b w:val="0"/>
                <w:bCs w:val="0"/>
                <w:color w:val="auto"/>
                <w:spacing w:val="6"/>
                <w:sz w:val="24"/>
                <w:szCs w:val="24"/>
                <w:highlight w:val="none"/>
                <w:lang w:val="en-US" w:eastAsia="zh-CN"/>
              </w:rPr>
            </w:pPr>
            <w:r>
              <w:rPr>
                <w:rFonts w:hint="default" w:ascii="Times New Roman" w:hAnsi="Times New Roman" w:eastAsia="仿宋_GB2312" w:cs="Times New Roman"/>
                <w:b w:val="0"/>
                <w:bCs w:val="0"/>
                <w:color w:val="auto"/>
                <w:spacing w:val="6"/>
                <w:sz w:val="24"/>
                <w:szCs w:val="24"/>
                <w:highlight w:val="none"/>
                <w:lang w:val="en-US" w:eastAsia="zh-CN"/>
              </w:rPr>
              <w:t>经营主体或村集体名称</w:t>
            </w:r>
          </w:p>
        </w:tc>
        <w:tc>
          <w:tcPr>
            <w:tcW w:w="1485" w:type="dxa"/>
            <w:noWrap w:val="0"/>
            <w:vAlign w:val="center"/>
          </w:tcPr>
          <w:p>
            <w:pPr>
              <w:widowControl/>
              <w:jc w:val="center"/>
              <w:rPr>
                <w:rFonts w:hint="default" w:ascii="Times New Roman" w:hAnsi="Times New Roman" w:eastAsia="仿宋_GB2312" w:cs="Times New Roman"/>
                <w:b w:val="0"/>
                <w:bCs w:val="0"/>
                <w:color w:val="auto"/>
                <w:spacing w:val="6"/>
                <w:sz w:val="24"/>
                <w:szCs w:val="24"/>
                <w:highlight w:val="none"/>
                <w:lang w:val="en-US" w:eastAsia="zh-CN"/>
              </w:rPr>
            </w:pPr>
            <w:r>
              <w:rPr>
                <w:rFonts w:hint="default" w:ascii="Times New Roman" w:hAnsi="Times New Roman" w:eastAsia="仿宋_GB2312" w:cs="Times New Roman"/>
                <w:b w:val="0"/>
                <w:bCs w:val="0"/>
                <w:color w:val="auto"/>
                <w:spacing w:val="6"/>
                <w:sz w:val="24"/>
                <w:szCs w:val="24"/>
                <w:highlight w:val="none"/>
                <w:lang w:val="en-US" w:eastAsia="zh-CN"/>
              </w:rPr>
              <w:t>统一社会信用代码号</w:t>
            </w:r>
          </w:p>
        </w:tc>
        <w:tc>
          <w:tcPr>
            <w:tcW w:w="1785" w:type="dxa"/>
            <w:noWrap w:val="0"/>
            <w:vAlign w:val="center"/>
          </w:tcPr>
          <w:p>
            <w:pPr>
              <w:widowControl/>
              <w:jc w:val="center"/>
              <w:rPr>
                <w:rFonts w:hint="default" w:ascii="Times New Roman" w:hAnsi="Times New Roman" w:eastAsia="仿宋_GB2312" w:cs="Times New Roman"/>
                <w:b w:val="0"/>
                <w:bCs w:val="0"/>
                <w:color w:val="auto"/>
                <w:spacing w:val="6"/>
                <w:kern w:val="2"/>
                <w:sz w:val="24"/>
                <w:szCs w:val="24"/>
                <w:highlight w:val="none"/>
                <w:lang w:val="en-US" w:eastAsia="zh-CN" w:bidi="ar-SA"/>
              </w:rPr>
            </w:pPr>
            <w:r>
              <w:rPr>
                <w:rFonts w:hint="default" w:ascii="Times New Roman" w:hAnsi="Times New Roman" w:eastAsia="仿宋_GB2312" w:cs="Times New Roman"/>
                <w:b w:val="0"/>
                <w:bCs w:val="0"/>
                <w:color w:val="auto"/>
                <w:spacing w:val="6"/>
                <w:sz w:val="24"/>
                <w:szCs w:val="24"/>
                <w:highlight w:val="none"/>
                <w:lang w:val="en-US" w:eastAsia="zh-CN"/>
              </w:rPr>
              <w:t>对公银行账号</w:t>
            </w:r>
          </w:p>
        </w:tc>
        <w:tc>
          <w:tcPr>
            <w:tcW w:w="1429" w:type="dxa"/>
            <w:noWrap w:val="0"/>
            <w:vAlign w:val="center"/>
          </w:tcPr>
          <w:p>
            <w:pPr>
              <w:widowControl/>
              <w:jc w:val="center"/>
              <w:rPr>
                <w:rFonts w:hint="default" w:ascii="Times New Roman" w:hAnsi="Times New Roman" w:eastAsia="仿宋_GB2312" w:cs="Times New Roman"/>
                <w:b w:val="0"/>
                <w:bCs w:val="0"/>
                <w:color w:val="auto"/>
                <w:spacing w:val="6"/>
                <w:kern w:val="2"/>
                <w:sz w:val="24"/>
                <w:szCs w:val="24"/>
                <w:highlight w:val="none"/>
                <w:lang w:val="en-US" w:eastAsia="zh-CN" w:bidi="ar-SA"/>
              </w:rPr>
            </w:pPr>
            <w:r>
              <w:rPr>
                <w:rFonts w:hint="default" w:ascii="Times New Roman" w:hAnsi="Times New Roman" w:eastAsia="仿宋_GB2312" w:cs="Times New Roman"/>
                <w:b w:val="0"/>
                <w:bCs w:val="0"/>
                <w:color w:val="auto"/>
                <w:spacing w:val="6"/>
                <w:sz w:val="24"/>
                <w:szCs w:val="24"/>
                <w:highlight w:val="none"/>
                <w:lang w:val="en-US" w:eastAsia="zh-CN"/>
              </w:rPr>
              <w:t>负责人</w:t>
            </w:r>
            <w:r>
              <w:rPr>
                <w:rFonts w:hint="default" w:ascii="Times New Roman" w:hAnsi="Times New Roman" w:eastAsia="仿宋_GB2312" w:cs="Times New Roman"/>
                <w:b w:val="0"/>
                <w:bCs w:val="0"/>
                <w:color w:val="auto"/>
                <w:spacing w:val="6"/>
                <w:sz w:val="24"/>
                <w:szCs w:val="24"/>
                <w:highlight w:val="none"/>
              </w:rPr>
              <w:t>联系电话</w:t>
            </w:r>
          </w:p>
        </w:tc>
        <w:tc>
          <w:tcPr>
            <w:tcW w:w="723" w:type="dxa"/>
            <w:noWrap w:val="0"/>
            <w:vAlign w:val="center"/>
          </w:tcPr>
          <w:p>
            <w:pPr>
              <w:widowControl/>
              <w:jc w:val="center"/>
              <w:rPr>
                <w:rFonts w:hint="default" w:ascii="Times New Roman" w:hAnsi="Times New Roman" w:eastAsia="仿宋_GB2312" w:cs="Times New Roman"/>
                <w:b w:val="0"/>
                <w:bCs w:val="0"/>
                <w:color w:val="auto"/>
                <w:spacing w:val="6"/>
                <w:sz w:val="24"/>
                <w:szCs w:val="24"/>
                <w:highlight w:val="none"/>
                <w:lang w:val="en-US" w:eastAsia="zh-CN"/>
              </w:rPr>
            </w:pPr>
            <w:r>
              <w:rPr>
                <w:rFonts w:hint="default" w:ascii="Times New Roman" w:hAnsi="Times New Roman" w:eastAsia="仿宋_GB2312" w:cs="Times New Roman"/>
                <w:b w:val="0"/>
                <w:bCs w:val="0"/>
                <w:color w:val="auto"/>
                <w:spacing w:val="6"/>
                <w:sz w:val="24"/>
                <w:szCs w:val="24"/>
                <w:highlight w:val="none"/>
                <w:lang w:val="en-US" w:eastAsia="zh-CN"/>
              </w:rPr>
              <w:t>项目名称</w:t>
            </w:r>
          </w:p>
        </w:tc>
        <w:tc>
          <w:tcPr>
            <w:tcW w:w="1058" w:type="dxa"/>
            <w:noWrap w:val="0"/>
            <w:vAlign w:val="center"/>
          </w:tcPr>
          <w:p>
            <w:pPr>
              <w:widowControl/>
              <w:jc w:val="center"/>
              <w:rPr>
                <w:rFonts w:hint="default" w:ascii="Times New Roman" w:hAnsi="Times New Roman" w:eastAsia="仿宋_GB2312" w:cs="Times New Roman"/>
                <w:b w:val="0"/>
                <w:bCs w:val="0"/>
                <w:color w:val="auto"/>
                <w:spacing w:val="6"/>
                <w:kern w:val="2"/>
                <w:sz w:val="24"/>
                <w:szCs w:val="24"/>
                <w:highlight w:val="none"/>
                <w:lang w:val="en-US" w:eastAsia="zh-CN" w:bidi="ar-SA"/>
              </w:rPr>
            </w:pPr>
            <w:r>
              <w:rPr>
                <w:rFonts w:hint="default" w:ascii="Times New Roman" w:hAnsi="Times New Roman" w:eastAsia="仿宋_GB2312" w:cs="Times New Roman"/>
                <w:b w:val="0"/>
                <w:bCs w:val="0"/>
                <w:color w:val="auto"/>
                <w:spacing w:val="6"/>
                <w:sz w:val="24"/>
                <w:szCs w:val="24"/>
                <w:highlight w:val="none"/>
              </w:rPr>
              <w:t>项目</w:t>
            </w:r>
            <w:r>
              <w:rPr>
                <w:rFonts w:hint="default" w:ascii="Times New Roman" w:hAnsi="Times New Roman" w:eastAsia="仿宋_GB2312" w:cs="Times New Roman"/>
                <w:b w:val="0"/>
                <w:bCs w:val="0"/>
                <w:color w:val="auto"/>
                <w:spacing w:val="6"/>
                <w:sz w:val="24"/>
                <w:szCs w:val="24"/>
                <w:highlight w:val="none"/>
                <w:lang w:val="en-US" w:eastAsia="zh-CN"/>
              </w:rPr>
              <w:t>实施</w:t>
            </w:r>
            <w:r>
              <w:rPr>
                <w:rFonts w:hint="default" w:ascii="Times New Roman" w:hAnsi="Times New Roman" w:eastAsia="仿宋_GB2312" w:cs="Times New Roman"/>
                <w:b w:val="0"/>
                <w:bCs w:val="0"/>
                <w:color w:val="auto"/>
                <w:spacing w:val="6"/>
                <w:sz w:val="24"/>
                <w:szCs w:val="24"/>
                <w:highlight w:val="none"/>
              </w:rPr>
              <w:t>地点</w:t>
            </w:r>
          </w:p>
        </w:tc>
        <w:tc>
          <w:tcPr>
            <w:tcW w:w="1305" w:type="dxa"/>
            <w:noWrap w:val="0"/>
            <w:vAlign w:val="center"/>
          </w:tcPr>
          <w:p>
            <w:pPr>
              <w:widowControl/>
              <w:jc w:val="center"/>
              <w:rPr>
                <w:rFonts w:hint="default" w:ascii="Times New Roman" w:hAnsi="Times New Roman" w:eastAsia="仿宋_GB2312" w:cs="Times New Roman"/>
                <w:b w:val="0"/>
                <w:bCs w:val="0"/>
                <w:color w:val="auto"/>
                <w:spacing w:val="6"/>
                <w:kern w:val="2"/>
                <w:sz w:val="24"/>
                <w:szCs w:val="24"/>
                <w:highlight w:val="none"/>
                <w:lang w:val="en-US" w:eastAsia="zh-CN" w:bidi="ar-SA"/>
              </w:rPr>
            </w:pPr>
            <w:r>
              <w:rPr>
                <w:rFonts w:hint="default" w:ascii="Times New Roman" w:hAnsi="Times New Roman" w:eastAsia="仿宋_GB2312" w:cs="Times New Roman"/>
                <w:b w:val="0"/>
                <w:bCs w:val="0"/>
                <w:color w:val="auto"/>
                <w:spacing w:val="6"/>
                <w:sz w:val="24"/>
                <w:szCs w:val="24"/>
                <w:highlight w:val="none"/>
              </w:rPr>
              <w:t>申报规模（亩）</w:t>
            </w:r>
          </w:p>
        </w:tc>
        <w:tc>
          <w:tcPr>
            <w:tcW w:w="1275" w:type="dxa"/>
            <w:noWrap w:val="0"/>
            <w:vAlign w:val="center"/>
          </w:tcPr>
          <w:p>
            <w:pPr>
              <w:widowControl/>
              <w:jc w:val="center"/>
              <w:rPr>
                <w:rFonts w:hint="default" w:ascii="Times New Roman" w:hAnsi="Times New Roman" w:eastAsia="仿宋_GB2312" w:cs="Times New Roman"/>
                <w:b w:val="0"/>
                <w:bCs w:val="0"/>
                <w:color w:val="auto"/>
                <w:spacing w:val="6"/>
                <w:kern w:val="2"/>
                <w:sz w:val="24"/>
                <w:szCs w:val="24"/>
                <w:highlight w:val="none"/>
                <w:lang w:val="en-US" w:eastAsia="zh-CN" w:bidi="ar-SA"/>
              </w:rPr>
            </w:pPr>
            <w:r>
              <w:rPr>
                <w:rFonts w:hint="default" w:ascii="Times New Roman" w:hAnsi="Times New Roman" w:eastAsia="仿宋_GB2312" w:cs="Times New Roman"/>
                <w:b w:val="0"/>
                <w:bCs w:val="0"/>
                <w:color w:val="auto"/>
                <w:spacing w:val="6"/>
                <w:sz w:val="24"/>
                <w:szCs w:val="24"/>
                <w:highlight w:val="none"/>
              </w:rPr>
              <w:t>申报奖补金额（元）</w:t>
            </w:r>
          </w:p>
        </w:tc>
        <w:tc>
          <w:tcPr>
            <w:tcW w:w="870" w:type="dxa"/>
            <w:noWrap w:val="0"/>
            <w:vAlign w:val="center"/>
          </w:tcPr>
          <w:p>
            <w:pPr>
              <w:widowControl/>
              <w:jc w:val="center"/>
              <w:rPr>
                <w:rFonts w:hint="default" w:ascii="Times New Roman" w:hAnsi="Times New Roman" w:eastAsia="仿宋_GB2312" w:cs="Times New Roman"/>
                <w:b w:val="0"/>
                <w:bCs w:val="0"/>
                <w:color w:val="auto"/>
                <w:spacing w:val="6"/>
                <w:kern w:val="2"/>
                <w:sz w:val="24"/>
                <w:szCs w:val="24"/>
                <w:highlight w:val="none"/>
                <w:lang w:val="en-US" w:eastAsia="zh-CN" w:bidi="ar-SA"/>
              </w:rPr>
            </w:pPr>
            <w:r>
              <w:rPr>
                <w:rFonts w:hint="default" w:ascii="Times New Roman" w:hAnsi="Times New Roman" w:eastAsia="仿宋_GB2312" w:cs="Times New Roman"/>
                <w:b w:val="0"/>
                <w:bCs w:val="0"/>
                <w:color w:val="auto"/>
                <w:spacing w:val="6"/>
                <w:kern w:val="2"/>
                <w:sz w:val="24"/>
                <w:szCs w:val="24"/>
                <w:highlight w:val="none"/>
                <w:lang w:val="en-US" w:eastAsia="zh-CN" w:bidi="ar-SA"/>
              </w:rPr>
              <w:t>奖补对象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0"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867"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041"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12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530"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485" w:type="dxa"/>
            <w:noWrap w:val="0"/>
            <w:vAlign w:val="center"/>
          </w:tcPr>
          <w:p>
            <w:pPr>
              <w:widowControl/>
              <w:jc w:val="center"/>
              <w:rPr>
                <w:rFonts w:hint="default" w:ascii="Times New Roman" w:hAnsi="Times New Roman" w:eastAsia="仿宋_GB2312" w:cs="Times New Roman"/>
                <w:b w:val="0"/>
                <w:bCs w:val="0"/>
                <w:color w:val="auto"/>
                <w:spacing w:val="6"/>
                <w:sz w:val="24"/>
                <w:szCs w:val="24"/>
                <w:highlight w:val="none"/>
              </w:rPr>
            </w:pPr>
          </w:p>
        </w:tc>
        <w:tc>
          <w:tcPr>
            <w:tcW w:w="178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429"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723"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058"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30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27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870"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0"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867"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041"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12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530"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48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78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429"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723"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058"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30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27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870"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0"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867"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041"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12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530"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48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78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429"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723"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058"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30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27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870"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0"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867"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041"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12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530"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48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78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429"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723"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058"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30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27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870"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0"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867"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041"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12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530"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48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78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429"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723"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058"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30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27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870"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0"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867"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041"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12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530"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48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78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429"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723"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058"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30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27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870"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0"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867"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041"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12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530"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48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78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429"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723"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058"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30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27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870"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80"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867"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041"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12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530"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48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78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429"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723"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058"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30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1275"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c>
          <w:tcPr>
            <w:tcW w:w="870" w:type="dxa"/>
            <w:noWrap w:val="0"/>
            <w:vAlign w:val="center"/>
          </w:tcPr>
          <w:p>
            <w:pPr>
              <w:widowControl/>
              <w:jc w:val="center"/>
              <w:rPr>
                <w:rFonts w:hint="default" w:ascii="Times New Roman" w:hAnsi="Times New Roman" w:eastAsia="仿宋_GB2312" w:cs="Times New Roman"/>
                <w:b w:val="0"/>
                <w:bCs w:val="0"/>
                <w:color w:val="auto"/>
                <w:spacing w:val="6"/>
                <w:sz w:val="28"/>
                <w:szCs w:val="28"/>
                <w:highlight w:val="none"/>
              </w:rPr>
            </w:pPr>
          </w:p>
        </w:tc>
      </w:tr>
    </w:tbl>
    <w:p>
      <w:pPr>
        <w:widowControl/>
        <w:jc w:val="both"/>
        <w:rPr>
          <w:rFonts w:hint="default" w:ascii="Times New Roman" w:hAnsi="Times New Roman" w:eastAsia="仿宋_GB2312" w:cs="Times New Roman"/>
          <w:b w:val="0"/>
          <w:bCs w:val="0"/>
          <w:color w:val="auto"/>
          <w:spacing w:val="6"/>
          <w:sz w:val="24"/>
          <w:szCs w:val="24"/>
          <w:highlight w:val="none"/>
        </w:rPr>
      </w:pPr>
      <w:r>
        <w:rPr>
          <w:rFonts w:hint="default" w:ascii="Times New Roman" w:hAnsi="Times New Roman" w:eastAsia="仿宋_GB2312" w:cs="Times New Roman"/>
          <w:b w:val="0"/>
          <w:bCs w:val="0"/>
          <w:color w:val="auto"/>
          <w:spacing w:val="6"/>
          <w:sz w:val="24"/>
          <w:szCs w:val="24"/>
          <w:highlight w:val="none"/>
        </w:rPr>
        <w:t>单位负责人签字：                 填</w:t>
      </w:r>
      <w:r>
        <w:rPr>
          <w:rFonts w:hint="default" w:ascii="Times New Roman" w:hAnsi="Times New Roman" w:eastAsia="仿宋_GB2312" w:cs="Times New Roman"/>
          <w:b w:val="0"/>
          <w:bCs w:val="0"/>
          <w:color w:val="auto"/>
          <w:spacing w:val="6"/>
          <w:sz w:val="24"/>
          <w:szCs w:val="24"/>
          <w:highlight w:val="none"/>
          <w:lang w:val="en-US" w:eastAsia="zh-CN"/>
        </w:rPr>
        <w:t>报</w:t>
      </w:r>
      <w:r>
        <w:rPr>
          <w:rFonts w:hint="default" w:ascii="Times New Roman" w:hAnsi="Times New Roman" w:eastAsia="仿宋_GB2312" w:cs="Times New Roman"/>
          <w:b w:val="0"/>
          <w:bCs w:val="0"/>
          <w:color w:val="auto"/>
          <w:spacing w:val="6"/>
          <w:sz w:val="24"/>
          <w:szCs w:val="24"/>
          <w:highlight w:val="none"/>
        </w:rPr>
        <w:t>人签字：                    填</w:t>
      </w:r>
      <w:r>
        <w:rPr>
          <w:rFonts w:hint="default" w:ascii="Times New Roman" w:hAnsi="Times New Roman" w:eastAsia="仿宋_GB2312" w:cs="Times New Roman"/>
          <w:b w:val="0"/>
          <w:bCs w:val="0"/>
          <w:color w:val="auto"/>
          <w:spacing w:val="6"/>
          <w:sz w:val="24"/>
          <w:szCs w:val="24"/>
          <w:highlight w:val="none"/>
          <w:lang w:val="en-US" w:eastAsia="zh-CN"/>
        </w:rPr>
        <w:t>报</w:t>
      </w:r>
      <w:r>
        <w:rPr>
          <w:rFonts w:hint="default" w:ascii="Times New Roman" w:hAnsi="Times New Roman" w:eastAsia="仿宋_GB2312" w:cs="Times New Roman"/>
          <w:b w:val="0"/>
          <w:bCs w:val="0"/>
          <w:color w:val="auto"/>
          <w:spacing w:val="6"/>
          <w:sz w:val="24"/>
          <w:szCs w:val="24"/>
          <w:highlight w:val="none"/>
        </w:rPr>
        <w:t>人联系电话：</w:t>
      </w:r>
    </w:p>
    <w:p>
      <w:pPr>
        <w:pStyle w:val="2"/>
        <w:rPr>
          <w:rFonts w:hint="default" w:ascii="Times New Roman" w:hAnsi="Times New Roman" w:eastAsia="仿宋_GB2312" w:cs="Times New Roman"/>
          <w:b w:val="0"/>
          <w:bCs w:val="0"/>
          <w:color w:val="auto"/>
          <w:spacing w:val="6"/>
          <w:sz w:val="24"/>
          <w:szCs w:val="24"/>
          <w:highlight w:val="none"/>
        </w:rPr>
      </w:pPr>
    </w:p>
    <w:p>
      <w:pPr>
        <w:pStyle w:val="3"/>
        <w:rPr>
          <w:rFonts w:hint="default"/>
        </w:rPr>
        <w:sectPr>
          <w:footerReference r:id="rId4" w:type="default"/>
          <w:pgSz w:w="16838" w:h="11906" w:orient="landscape"/>
          <w:pgMar w:top="1134" w:right="1134" w:bottom="1134" w:left="1134" w:header="851" w:footer="992" w:gutter="0"/>
          <w:pgNumType w:fmt="decimal"/>
          <w:cols w:space="720" w:num="1"/>
          <w:docGrid w:type="lines" w:linePitch="312" w:charSpace="0"/>
        </w:sectPr>
      </w:pPr>
    </w:p>
    <w:p>
      <w:pPr>
        <w:keepNext w:val="0"/>
        <w:keepLines w:val="0"/>
        <w:pageBreakBefore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黑体" w:cs="Times New Roman"/>
          <w:bCs/>
          <w:color w:val="auto"/>
          <w:spacing w:val="6"/>
          <w:sz w:val="32"/>
          <w:szCs w:val="32"/>
          <w:lang w:val="en-US" w:eastAsia="zh-CN"/>
        </w:rPr>
      </w:pPr>
      <w:r>
        <w:rPr>
          <w:rFonts w:hint="default" w:ascii="Times New Roman" w:hAnsi="Times New Roman" w:eastAsia="黑体" w:cs="Times New Roman"/>
          <w:bCs/>
          <w:color w:val="auto"/>
          <w:spacing w:val="6"/>
          <w:sz w:val="32"/>
          <w:szCs w:val="32"/>
          <w:lang w:val="en-US" w:eastAsia="zh-CN"/>
        </w:rPr>
        <w:t>附件3</w:t>
      </w:r>
    </w:p>
    <w:p>
      <w:pPr>
        <w:keepNext w:val="0"/>
        <w:keepLines w:val="0"/>
        <w:pageBreakBefore w:val="0"/>
        <w:widowControl/>
        <w:kinsoku/>
        <w:wordWrap/>
        <w:overflowPunct/>
        <w:topLinePunct w:val="0"/>
        <w:bidi w:val="0"/>
        <w:spacing w:line="560" w:lineRule="exact"/>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r>
        <w:rPr>
          <w:rFonts w:hint="eastAsia" w:ascii="Times New Roman" w:hAnsi="Times New Roman" w:eastAsia="方正小标宋简体" w:cs="Times New Roman"/>
          <w:b w:val="0"/>
          <w:bCs w:val="0"/>
          <w:color w:val="auto"/>
          <w:kern w:val="2"/>
          <w:sz w:val="44"/>
          <w:szCs w:val="44"/>
          <w:u w:val="single"/>
          <w:lang w:val="en-US" w:eastAsia="zh-CN" w:bidi="ar-SA"/>
        </w:rPr>
        <w:t xml:space="preserve">    </w:t>
      </w:r>
      <w:r>
        <w:rPr>
          <w:rFonts w:hint="default" w:ascii="Times New Roman" w:hAnsi="Times New Roman" w:eastAsia="方正小标宋简体" w:cs="Times New Roman"/>
          <w:b w:val="0"/>
          <w:bCs w:val="0"/>
          <w:color w:val="auto"/>
          <w:kern w:val="2"/>
          <w:sz w:val="44"/>
          <w:szCs w:val="44"/>
          <w:lang w:val="en-US" w:eastAsia="zh-CN" w:bidi="ar-SA"/>
        </w:rPr>
        <w:t>年柳江区螺蛳粉原材料基地建设项目</w:t>
      </w:r>
    </w:p>
    <w:p>
      <w:pPr>
        <w:keepNext w:val="0"/>
        <w:keepLines w:val="0"/>
        <w:pageBreakBefore w:val="0"/>
        <w:widowControl/>
        <w:kinsoku/>
        <w:wordWrap/>
        <w:overflowPunct/>
        <w:topLinePunct w:val="0"/>
        <w:bidi w:val="0"/>
        <w:spacing w:line="560" w:lineRule="exact"/>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t>计划申报公示</w:t>
      </w:r>
    </w:p>
    <w:p>
      <w:pPr>
        <w:keepNext w:val="0"/>
        <w:keepLines w:val="0"/>
        <w:pageBreakBefore w:val="0"/>
        <w:widowControl/>
        <w:kinsoku/>
        <w:wordWrap/>
        <w:overflowPunct/>
        <w:topLinePunct w:val="0"/>
        <w:bidi w:val="0"/>
        <w:spacing w:line="560" w:lineRule="exact"/>
        <w:ind w:firstLine="3200" w:firstLineChars="10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村级</w:t>
      </w:r>
      <w:r>
        <w:rPr>
          <w:rFonts w:hint="default" w:ascii="Times New Roman" w:hAnsi="Times New Roman" w:eastAsia="仿宋_GB2312" w:cs="Times New Roman"/>
          <w:color w:val="auto"/>
          <w:sz w:val="32"/>
          <w:szCs w:val="32"/>
        </w:rPr>
        <w:t>公示模板）</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w:t>
      </w:r>
      <w:r>
        <w:rPr>
          <w:rFonts w:hint="default" w:ascii="Times New Roman" w:hAnsi="Times New Roman" w:eastAsia="仿宋_GB2312" w:cs="Times New Roman"/>
          <w:b w:val="0"/>
          <w:bCs w:val="0"/>
          <w:color w:val="auto"/>
          <w:sz w:val="32"/>
          <w:szCs w:val="32"/>
        </w:rPr>
        <w:t>将</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rPr>
        <w:t>镇</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color w:val="auto"/>
          <w:sz w:val="32"/>
          <w:szCs w:val="32"/>
        </w:rPr>
        <w:t>村拟上报的</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val="en-US" w:eastAsia="zh-CN"/>
        </w:rPr>
        <w:t>年柳江区螺蛳粉</w:t>
      </w:r>
      <w:r>
        <w:rPr>
          <w:rFonts w:hint="eastAsia" w:ascii="Times New Roman" w:hAnsi="Times New Roman" w:eastAsia="仿宋_GB2312" w:cs="Times New Roman"/>
          <w:color w:val="auto"/>
          <w:sz w:val="32"/>
          <w:szCs w:val="32"/>
          <w:lang w:val="en-US" w:eastAsia="zh-CN"/>
        </w:rPr>
        <w:t>原</w:t>
      </w:r>
      <w:r>
        <w:rPr>
          <w:rFonts w:hint="default" w:ascii="Times New Roman" w:hAnsi="Times New Roman" w:eastAsia="仿宋_GB2312" w:cs="Times New Roman"/>
          <w:color w:val="auto"/>
          <w:sz w:val="32"/>
          <w:szCs w:val="32"/>
          <w:lang w:val="en-US" w:eastAsia="zh-CN"/>
        </w:rPr>
        <w:t>材料基地建设项目</w:t>
      </w:r>
      <w:r>
        <w:rPr>
          <w:rFonts w:hint="default" w:ascii="Times New Roman" w:hAnsi="Times New Roman" w:eastAsia="仿宋_GB2312" w:cs="Times New Roman"/>
          <w:color w:val="auto"/>
          <w:sz w:val="32"/>
          <w:szCs w:val="32"/>
        </w:rPr>
        <w:t>予以公示（内容详见附件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，公示期为</w:t>
      </w:r>
      <w:r>
        <w:rPr>
          <w:rFonts w:hint="default" w:ascii="Times New Roman" w:hAnsi="Times New Roman" w:eastAsia="仿宋_GB2312" w:cs="Times New Roman"/>
          <w:b w:val="0"/>
          <w:bCs/>
          <w:color w:val="auto"/>
          <w:sz w:val="32"/>
          <w:szCs w:val="32"/>
          <w:u w:val="single"/>
        </w:rPr>
        <w:t xml:space="preserve">    </w:t>
      </w:r>
      <w:r>
        <w:rPr>
          <w:rFonts w:hint="default" w:ascii="Times New Roman" w:hAnsi="Times New Roman" w:eastAsia="仿宋_GB2312" w:cs="Times New Roman"/>
          <w:color w:val="auto"/>
          <w:sz w:val="32"/>
          <w:szCs w:val="32"/>
        </w:rPr>
        <w:t>天（</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日至</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日）。如对项目</w:t>
      </w:r>
      <w:r>
        <w:rPr>
          <w:rFonts w:hint="default" w:ascii="Times New Roman" w:hAnsi="Times New Roman" w:eastAsia="仿宋_GB2312" w:cs="Times New Roman"/>
          <w:color w:val="auto"/>
          <w:spacing w:val="6"/>
          <w:sz w:val="32"/>
          <w:szCs w:val="32"/>
        </w:rPr>
        <w:t>有异议，请在公示期内向以下部门提出意见。公示期</w:t>
      </w:r>
      <w:r>
        <w:rPr>
          <w:rFonts w:hint="default" w:ascii="Times New Roman" w:hAnsi="Times New Roman" w:eastAsia="仿宋_GB2312" w:cs="Times New Roman"/>
          <w:color w:val="auto"/>
          <w:sz w:val="32"/>
          <w:szCs w:val="32"/>
        </w:rPr>
        <w:t>满，如无异议，公示内容即按程序上报。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投诉监督单位名称和</w:t>
      </w:r>
      <w:r>
        <w:rPr>
          <w:rFonts w:hint="default" w:ascii="Times New Roman" w:hAnsi="Times New Roman" w:eastAsia="仿宋_GB2312" w:cs="Times New Roman"/>
          <w:color w:val="auto"/>
          <w:sz w:val="32"/>
          <w:szCs w:val="32"/>
          <w:lang w:val="en-US" w:eastAsia="zh-CN"/>
        </w:rPr>
        <w:t>地址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XXX</w:t>
      </w:r>
      <w:r>
        <w:rPr>
          <w:rFonts w:hint="eastAsia" w:ascii="Times New Roman" w:hAnsi="Times New Roman" w:eastAsia="仿宋_GB2312" w:cs="Times New Roman"/>
          <w:color w:val="auto"/>
          <w:sz w:val="32"/>
          <w:szCs w:val="32"/>
          <w:lang w:val="en-US" w:eastAsia="zh-CN"/>
        </w:rPr>
        <w:t>村民委员会</w:t>
      </w:r>
    </w:p>
    <w:p>
      <w:pPr>
        <w:keepNext w:val="0"/>
        <w:keepLines w:val="0"/>
        <w:pageBreakBefore w:val="0"/>
        <w:widowControl/>
        <w:kinsoku/>
        <w:wordWrap/>
        <w:overflowPunct/>
        <w:topLinePunct w:val="0"/>
        <w:autoSpaceDE/>
        <w:autoSpaceDN/>
        <w:bidi w:val="0"/>
        <w:adjustRightInd/>
        <w:snapToGrid/>
        <w:spacing w:line="560" w:lineRule="exact"/>
        <w:ind w:firstLine="4482" w:firstLineChars="135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XXX（地址）</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联系电话及电子邮箱：</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政务服务便民热线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12345</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附件：</w:t>
      </w:r>
      <w:r>
        <w:rPr>
          <w:rFonts w:hint="eastAsia" w:ascii="Times New Roman" w:hAnsi="Times New Roman" w:eastAsia="仿宋_GB2312" w:cs="Times New Roman"/>
          <w:b w:val="0"/>
          <w:bCs w:val="0"/>
          <w:color w:val="auto"/>
          <w:kern w:val="2"/>
          <w:sz w:val="32"/>
          <w:szCs w:val="32"/>
          <w:u w:val="single"/>
          <w:lang w:val="en-US" w:eastAsia="zh-CN" w:bidi="ar-SA"/>
        </w:rPr>
        <w:t xml:space="preserve">    </w:t>
      </w:r>
      <w:r>
        <w:rPr>
          <w:rFonts w:hint="default" w:ascii="Times New Roman" w:hAnsi="Times New Roman" w:eastAsia="仿宋_GB2312" w:cs="Times New Roman"/>
          <w:b w:val="0"/>
          <w:bCs w:val="0"/>
          <w:color w:val="auto"/>
          <w:kern w:val="2"/>
          <w:sz w:val="32"/>
          <w:szCs w:val="32"/>
          <w:lang w:val="en-US" w:eastAsia="zh-CN" w:bidi="ar-SA"/>
        </w:rPr>
        <w:t>年柳江区</w:t>
      </w:r>
      <w:r>
        <w:rPr>
          <w:rFonts w:hint="eastAsia" w:ascii="Times New Roman" w:hAnsi="Times New Roman" w:eastAsia="仿宋_GB2312" w:cs="Times New Roman"/>
          <w:b w:val="0"/>
          <w:bCs w:val="0"/>
          <w:color w:val="auto"/>
          <w:kern w:val="2"/>
          <w:sz w:val="32"/>
          <w:szCs w:val="32"/>
          <w:u w:val="single"/>
          <w:lang w:val="en-US" w:eastAsia="zh-CN" w:bidi="ar-SA"/>
        </w:rPr>
        <w:t xml:space="preserve">    </w:t>
      </w:r>
      <w:r>
        <w:rPr>
          <w:rFonts w:hint="default" w:ascii="Times New Roman" w:hAnsi="Times New Roman" w:eastAsia="仿宋_GB2312" w:cs="Times New Roman"/>
          <w:b w:val="0"/>
          <w:bCs w:val="0"/>
          <w:color w:val="auto"/>
          <w:kern w:val="2"/>
          <w:sz w:val="32"/>
          <w:szCs w:val="32"/>
          <w:lang w:val="en-US" w:eastAsia="zh-CN" w:bidi="ar-SA"/>
        </w:rPr>
        <w:t>镇螺蛳粉原材料基地建设项目计划</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1440" w:firstLineChars="450"/>
        <w:jc w:val="left"/>
        <w:textAlignment w:val="auto"/>
        <w:rPr>
          <w:rFonts w:hint="default" w:ascii="Times New Roman" w:hAnsi="Times New Roman" w:eastAsia="仿宋_GB2312" w:cs="Times New Roman"/>
          <w:b w:val="0"/>
          <w:bCs w:val="0"/>
          <w:color w:val="auto"/>
          <w:kern w:val="2"/>
          <w:sz w:val="32"/>
          <w:szCs w:val="32"/>
          <w:highlight w:val="yellow"/>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申报汇总表（种养基地补助）</w:t>
      </w:r>
    </w:p>
    <w:p>
      <w:pPr>
        <w:keepNext w:val="0"/>
        <w:keepLines w:val="0"/>
        <w:pageBreakBefore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eastAsia="zh-CN"/>
        </w:rPr>
      </w:pPr>
    </w:p>
    <w:p>
      <w:pPr>
        <w:pStyle w:val="2"/>
        <w:keepNext w:val="0"/>
        <w:keepLines w:val="0"/>
        <w:pageBreakBefore w:val="0"/>
        <w:kinsoku/>
        <w:wordWrap/>
        <w:overflowPunct/>
        <w:topLinePunct w:val="0"/>
        <w:bidi w:val="0"/>
        <w:spacing w:line="560" w:lineRule="exact"/>
        <w:jc w:val="both"/>
        <w:textAlignment w:val="auto"/>
        <w:rPr>
          <w:rFonts w:hint="default" w:ascii="Times New Roman" w:hAnsi="Times New Roman" w:cs="Times New Roman"/>
          <w:color w:val="auto"/>
        </w:rPr>
      </w:pPr>
    </w:p>
    <w:p>
      <w:pPr>
        <w:keepNext w:val="0"/>
        <w:keepLines w:val="0"/>
        <w:pageBreakBefore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lang w:val="en-US" w:eastAsia="zh-CN"/>
        </w:rPr>
        <w:t xml:space="preserve">                          </w:t>
      </w:r>
      <w:r>
        <w:rPr>
          <w:rFonts w:hint="default" w:ascii="Times New Roman" w:hAnsi="Times New Roman" w:eastAsia="仿宋_GB2312" w:cs="Times New Roman"/>
          <w:color w:val="auto"/>
          <w:spacing w:val="6"/>
          <w:sz w:val="32"/>
          <w:szCs w:val="32"/>
        </w:rPr>
        <w:t xml:space="preserve">XX村民委员会（盖章）  </w:t>
      </w:r>
    </w:p>
    <w:p>
      <w:pPr>
        <w:keepNext w:val="0"/>
        <w:keepLines w:val="0"/>
        <w:pageBreakBefore w:val="0"/>
        <w:kinsoku/>
        <w:wordWrap/>
        <w:overflowPunct/>
        <w:topLinePunct w:val="0"/>
        <w:autoSpaceDE w:val="0"/>
        <w:autoSpaceDN w:val="0"/>
        <w:bidi w:val="0"/>
        <w:adjustRightInd w:val="0"/>
        <w:snapToGrid w:val="0"/>
        <w:spacing w:line="560" w:lineRule="exact"/>
        <w:ind w:right="664" w:firstLine="5312" w:firstLineChars="16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 xml:space="preserve">年  </w:t>
      </w:r>
      <w:r>
        <w:rPr>
          <w:rFonts w:hint="eastAsia" w:ascii="Times New Roman" w:hAnsi="Times New Roman" w:eastAsia="仿宋_GB2312" w:cs="Times New Roman"/>
          <w:color w:val="auto"/>
          <w:spacing w:val="6"/>
          <w:sz w:val="32"/>
          <w:szCs w:val="32"/>
          <w:lang w:val="en-US" w:eastAsia="zh-CN"/>
        </w:rPr>
        <w:t xml:space="preserve"> </w:t>
      </w:r>
      <w:r>
        <w:rPr>
          <w:rFonts w:hint="default" w:ascii="Times New Roman" w:hAnsi="Times New Roman" w:eastAsia="仿宋_GB2312" w:cs="Times New Roman"/>
          <w:color w:val="auto"/>
          <w:spacing w:val="6"/>
          <w:sz w:val="32"/>
          <w:szCs w:val="32"/>
        </w:rPr>
        <w:t xml:space="preserve">月  </w:t>
      </w:r>
      <w:r>
        <w:rPr>
          <w:rFonts w:hint="eastAsia" w:ascii="Times New Roman" w:hAnsi="Times New Roman" w:eastAsia="仿宋_GB2312" w:cs="Times New Roman"/>
          <w:color w:val="auto"/>
          <w:spacing w:val="6"/>
          <w:sz w:val="32"/>
          <w:szCs w:val="32"/>
          <w:lang w:val="en-US" w:eastAsia="zh-CN"/>
        </w:rPr>
        <w:t xml:space="preserve"> </w:t>
      </w:r>
      <w:r>
        <w:rPr>
          <w:rFonts w:hint="default" w:ascii="Times New Roman" w:hAnsi="Times New Roman" w:eastAsia="仿宋_GB2312" w:cs="Times New Roman"/>
          <w:color w:val="auto"/>
          <w:spacing w:val="6"/>
          <w:sz w:val="32"/>
          <w:szCs w:val="32"/>
        </w:rPr>
        <w:t>日</w:t>
      </w:r>
    </w:p>
    <w:p>
      <w:pPr>
        <w:keepNext w:val="0"/>
        <w:keepLines w:val="0"/>
        <w:pageBreakBefore w:val="0"/>
        <w:kinsoku/>
        <w:wordWrap/>
        <w:overflowPunct/>
        <w:topLinePunct w:val="0"/>
        <w:bidi w:val="0"/>
        <w:spacing w:line="560" w:lineRule="exact"/>
        <w:textAlignment w:val="auto"/>
        <w:rPr>
          <w:rFonts w:hint="default" w:ascii="Times New Roman" w:hAnsi="Times New Roman" w:cs="Times New Roman"/>
          <w:color w:val="auto"/>
          <w:lang w:val="en-US" w:eastAsia="zh-CN"/>
        </w:rPr>
      </w:pPr>
    </w:p>
    <w:p>
      <w:pPr>
        <w:pStyle w:val="2"/>
        <w:keepNext w:val="0"/>
        <w:keepLines w:val="0"/>
        <w:pageBreakBefore w:val="0"/>
        <w:kinsoku/>
        <w:wordWrap/>
        <w:overflowPunct/>
        <w:topLinePunct w:val="0"/>
        <w:bidi w:val="0"/>
        <w:spacing w:line="560" w:lineRule="exact"/>
        <w:textAlignment w:val="auto"/>
        <w:rPr>
          <w:rFonts w:hint="default"/>
          <w:color w:val="auto"/>
          <w:lang w:val="en-US" w:eastAsia="zh-CN"/>
        </w:rPr>
        <w:sectPr>
          <w:pgSz w:w="11906" w:h="16838"/>
          <w:pgMar w:top="2098" w:right="1474" w:bottom="1984" w:left="1587" w:header="851" w:footer="992" w:gutter="0"/>
          <w:pgNumType w:fmt="decimal"/>
          <w:cols w:space="720" w:num="1"/>
          <w:docGrid w:type="lines" w:linePitch="312" w:charSpace="0"/>
        </w:sectPr>
      </w:pPr>
    </w:p>
    <w:p>
      <w:pPr>
        <w:keepNext w:val="0"/>
        <w:keepLines w:val="0"/>
        <w:pageBreakBefore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黑体" w:cs="Times New Roman"/>
          <w:b/>
          <w:color w:val="auto"/>
          <w:sz w:val="52"/>
          <w:szCs w:val="52"/>
          <w:lang w:val="en-US" w:eastAsia="zh-CN"/>
        </w:rPr>
      </w:pPr>
      <w:r>
        <w:rPr>
          <w:rFonts w:hint="default" w:ascii="Times New Roman" w:hAnsi="Times New Roman" w:eastAsia="黑体" w:cs="Times New Roman"/>
          <w:bCs/>
          <w:color w:val="auto"/>
          <w:spacing w:val="6"/>
          <w:sz w:val="32"/>
          <w:szCs w:val="32"/>
        </w:rPr>
        <w:t>附件</w:t>
      </w:r>
      <w:r>
        <w:rPr>
          <w:rFonts w:hint="default" w:ascii="Times New Roman" w:hAnsi="Times New Roman" w:eastAsia="黑体" w:cs="Times New Roman"/>
          <w:bCs/>
          <w:color w:val="auto"/>
          <w:spacing w:val="6"/>
          <w:sz w:val="32"/>
          <w:szCs w:val="32"/>
          <w:lang w:val="en-US" w:eastAsia="zh-CN"/>
        </w:rPr>
        <w:t>4</w:t>
      </w:r>
    </w:p>
    <w:p>
      <w:pPr>
        <w:keepNext w:val="0"/>
        <w:keepLines w:val="0"/>
        <w:pageBreakBefore w:val="0"/>
        <w:widowControl/>
        <w:kinsoku/>
        <w:wordWrap/>
        <w:overflowPunct/>
        <w:topLinePunct w:val="0"/>
        <w:bidi w:val="0"/>
        <w:spacing w:line="560" w:lineRule="exact"/>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r>
        <w:rPr>
          <w:rFonts w:hint="eastAsia" w:ascii="Times New Roman" w:hAnsi="Times New Roman" w:eastAsia="方正小标宋简体" w:cs="Times New Roman"/>
          <w:b w:val="0"/>
          <w:bCs w:val="0"/>
          <w:color w:val="auto"/>
          <w:kern w:val="2"/>
          <w:sz w:val="44"/>
          <w:szCs w:val="44"/>
          <w:u w:val="single"/>
          <w:lang w:val="en-US" w:eastAsia="zh-CN" w:bidi="ar-SA"/>
        </w:rPr>
        <w:t xml:space="preserve">    </w:t>
      </w:r>
      <w:r>
        <w:rPr>
          <w:rFonts w:hint="default" w:ascii="Times New Roman" w:hAnsi="Times New Roman" w:eastAsia="方正小标宋简体" w:cs="Times New Roman"/>
          <w:b w:val="0"/>
          <w:bCs w:val="0"/>
          <w:color w:val="auto"/>
          <w:kern w:val="2"/>
          <w:sz w:val="44"/>
          <w:szCs w:val="44"/>
          <w:lang w:val="en-US" w:eastAsia="zh-CN" w:bidi="ar-SA"/>
        </w:rPr>
        <w:t>年柳江区螺蛳粉原材料基地建设项目</w:t>
      </w:r>
    </w:p>
    <w:p>
      <w:pPr>
        <w:keepNext w:val="0"/>
        <w:keepLines w:val="0"/>
        <w:pageBreakBefore w:val="0"/>
        <w:widowControl/>
        <w:kinsoku/>
        <w:wordWrap/>
        <w:overflowPunct/>
        <w:topLinePunct w:val="0"/>
        <w:bidi w:val="0"/>
        <w:spacing w:line="560" w:lineRule="exact"/>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t>计划申报公示</w:t>
      </w:r>
    </w:p>
    <w:p>
      <w:pPr>
        <w:keepNext w:val="0"/>
        <w:keepLines w:val="0"/>
        <w:pageBreakBefore w:val="0"/>
        <w:widowControl/>
        <w:kinsoku/>
        <w:wordWrap/>
        <w:overflowPunct/>
        <w:topLinePunct w:val="0"/>
        <w:bidi w:val="0"/>
        <w:spacing w:line="56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（镇级公示模板）</w:t>
      </w:r>
    </w:p>
    <w:p>
      <w:pPr>
        <w:keepNext w:val="0"/>
        <w:keepLines w:val="0"/>
        <w:pageBreakBefore w:val="0"/>
        <w:widowControl/>
        <w:kinsoku/>
        <w:wordWrap/>
        <w:overflowPunct/>
        <w:topLinePunct w:val="0"/>
        <w:bidi w:val="0"/>
        <w:spacing w:line="560" w:lineRule="exact"/>
        <w:ind w:firstLine="960" w:firstLineChars="3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color w:val="auto"/>
          <w:sz w:val="32"/>
          <w:szCs w:val="32"/>
        </w:rPr>
        <w:t>现将</w:t>
      </w:r>
      <w:r>
        <w:rPr>
          <w:rFonts w:hint="default" w:ascii="Times New Roman" w:hAnsi="Times New Roman" w:eastAsia="仿宋_GB2312" w:cs="Times New Roman"/>
          <w:b w:val="0"/>
          <w:bCs/>
          <w:color w:val="auto"/>
          <w:sz w:val="32"/>
          <w:szCs w:val="32"/>
          <w:u w:val="single"/>
        </w:rPr>
        <w:t xml:space="preserve">      </w:t>
      </w:r>
      <w:r>
        <w:rPr>
          <w:rFonts w:hint="default" w:ascii="Times New Roman" w:hAnsi="Times New Roman" w:eastAsia="仿宋_GB2312" w:cs="Times New Roman"/>
          <w:b w:val="0"/>
          <w:bCs/>
          <w:color w:val="auto"/>
          <w:sz w:val="32"/>
          <w:szCs w:val="32"/>
        </w:rPr>
        <w:t>镇拟上报的</w:t>
      </w:r>
      <w:r>
        <w:rPr>
          <w:rFonts w:hint="eastAsia" w:ascii="Times New Roman" w:hAnsi="Times New Roman" w:eastAsia="仿宋_GB2312" w:cs="Times New Roman"/>
          <w:b w:val="0"/>
          <w:bCs/>
          <w:color w:val="auto"/>
          <w:sz w:val="32"/>
          <w:szCs w:val="32"/>
          <w:u w:val="single"/>
          <w:lang w:val="en-US" w:eastAsia="zh-CN"/>
        </w:rPr>
        <w:t xml:space="preserve">    </w:t>
      </w:r>
      <w:r>
        <w:rPr>
          <w:rFonts w:hint="default" w:ascii="Times New Roman" w:hAnsi="Times New Roman" w:eastAsia="仿宋_GB2312" w:cs="Times New Roman"/>
          <w:b w:val="0"/>
          <w:bCs/>
          <w:color w:val="auto"/>
          <w:sz w:val="32"/>
          <w:szCs w:val="32"/>
          <w:lang w:val="en-US" w:eastAsia="zh-CN"/>
        </w:rPr>
        <w:t>年柳江区螺蛳粉</w:t>
      </w:r>
      <w:r>
        <w:rPr>
          <w:rFonts w:hint="eastAsia" w:ascii="Times New Roman" w:hAnsi="Times New Roman" w:eastAsia="仿宋_GB2312" w:cs="Times New Roman"/>
          <w:color w:val="auto"/>
          <w:sz w:val="32"/>
          <w:szCs w:val="32"/>
          <w:lang w:val="en-US" w:eastAsia="zh-CN"/>
        </w:rPr>
        <w:t>原</w:t>
      </w:r>
      <w:r>
        <w:rPr>
          <w:rFonts w:hint="default" w:ascii="Times New Roman" w:hAnsi="Times New Roman" w:eastAsia="仿宋_GB2312" w:cs="Times New Roman"/>
          <w:b w:val="0"/>
          <w:bCs/>
          <w:color w:val="auto"/>
          <w:sz w:val="32"/>
          <w:szCs w:val="32"/>
          <w:lang w:val="en-US" w:eastAsia="zh-CN"/>
        </w:rPr>
        <w:t>材料基地建设项目</w:t>
      </w:r>
      <w:r>
        <w:rPr>
          <w:rFonts w:hint="default" w:ascii="Times New Roman" w:hAnsi="Times New Roman" w:eastAsia="仿宋_GB2312" w:cs="Times New Roman"/>
          <w:b w:val="0"/>
          <w:bCs/>
          <w:color w:val="auto"/>
          <w:sz w:val="32"/>
          <w:szCs w:val="32"/>
        </w:rPr>
        <w:t>予以公示（内容详见附件），公示期为</w:t>
      </w:r>
      <w:r>
        <w:rPr>
          <w:rFonts w:hint="default" w:ascii="Times New Roman" w:hAnsi="Times New Roman" w:eastAsia="仿宋_GB2312" w:cs="Times New Roman"/>
          <w:b w:val="0"/>
          <w:bCs/>
          <w:color w:val="auto"/>
          <w:sz w:val="32"/>
          <w:szCs w:val="32"/>
          <w:u w:val="single"/>
        </w:rPr>
        <w:t xml:space="preserve">    </w:t>
      </w:r>
      <w:r>
        <w:rPr>
          <w:rFonts w:hint="default" w:ascii="Times New Roman" w:hAnsi="Times New Roman" w:eastAsia="仿宋_GB2312" w:cs="Times New Roman"/>
          <w:b w:val="0"/>
          <w:bCs/>
          <w:color w:val="auto"/>
          <w:sz w:val="32"/>
          <w:szCs w:val="32"/>
        </w:rPr>
        <w:t>天（</w:t>
      </w:r>
      <w:r>
        <w:rPr>
          <w:rFonts w:hint="default" w:ascii="Times New Roman" w:hAnsi="Times New Roman" w:eastAsia="仿宋_GB2312" w:cs="Times New Roman"/>
          <w:b w:val="0"/>
          <w:bCs/>
          <w:color w:val="auto"/>
          <w:sz w:val="32"/>
          <w:szCs w:val="32"/>
          <w:u w:val="single"/>
        </w:rPr>
        <w:t xml:space="preserve">     </w:t>
      </w:r>
      <w:r>
        <w:rPr>
          <w:rFonts w:hint="default" w:ascii="Times New Roman" w:hAnsi="Times New Roman" w:eastAsia="仿宋_GB2312" w:cs="Times New Roman"/>
          <w:b w:val="0"/>
          <w:bCs/>
          <w:color w:val="auto"/>
          <w:sz w:val="32"/>
          <w:szCs w:val="32"/>
        </w:rPr>
        <w:t>年</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u w:val="single"/>
        </w:rPr>
        <w:t xml:space="preserve">   </w:t>
      </w:r>
      <w:r>
        <w:rPr>
          <w:rFonts w:hint="eastAsia" w:ascii="Times New Roman" w:hAnsi="Times New Roman" w:eastAsia="仿宋_GB2312" w:cs="Times New Roman"/>
          <w:b w:val="0"/>
          <w:bCs/>
          <w:color w:val="auto"/>
          <w:sz w:val="32"/>
          <w:szCs w:val="32"/>
          <w:u w:val="single"/>
          <w:lang w:val="en-US" w:eastAsia="zh-CN"/>
        </w:rPr>
        <w:t xml:space="preserve"> </w:t>
      </w:r>
      <w:r>
        <w:rPr>
          <w:rFonts w:hint="default" w:ascii="Times New Roman" w:hAnsi="Times New Roman" w:eastAsia="仿宋_GB2312" w:cs="Times New Roman"/>
          <w:b w:val="0"/>
          <w:bCs/>
          <w:color w:val="auto"/>
          <w:sz w:val="32"/>
          <w:szCs w:val="32"/>
        </w:rPr>
        <w:t>月</w:t>
      </w:r>
      <w:r>
        <w:rPr>
          <w:rFonts w:hint="default" w:ascii="Times New Roman" w:hAnsi="Times New Roman" w:eastAsia="仿宋_GB2312" w:cs="Times New Roman"/>
          <w:b w:val="0"/>
          <w:bCs/>
          <w:color w:val="auto"/>
          <w:sz w:val="32"/>
          <w:szCs w:val="32"/>
          <w:u w:val="single"/>
        </w:rPr>
        <w:t xml:space="preserve">   </w:t>
      </w:r>
      <w:r>
        <w:rPr>
          <w:rFonts w:hint="eastAsia" w:ascii="Times New Roman" w:hAnsi="Times New Roman" w:eastAsia="仿宋_GB2312" w:cs="Times New Roman"/>
          <w:b w:val="0"/>
          <w:bCs/>
          <w:color w:val="auto"/>
          <w:sz w:val="32"/>
          <w:szCs w:val="32"/>
          <w:u w:val="single"/>
          <w:lang w:val="en-US" w:eastAsia="zh-CN"/>
        </w:rPr>
        <w:t xml:space="preserve"> </w:t>
      </w:r>
      <w:r>
        <w:rPr>
          <w:rFonts w:hint="default" w:ascii="Times New Roman" w:hAnsi="Times New Roman" w:eastAsia="仿宋_GB2312" w:cs="Times New Roman"/>
          <w:b w:val="0"/>
          <w:bCs/>
          <w:color w:val="auto"/>
          <w:sz w:val="32"/>
          <w:szCs w:val="32"/>
        </w:rPr>
        <w:t>日至</w:t>
      </w:r>
      <w:r>
        <w:rPr>
          <w:rFonts w:hint="default" w:ascii="Times New Roman" w:hAnsi="Times New Roman" w:eastAsia="仿宋_GB2312" w:cs="Times New Roman"/>
          <w:b w:val="0"/>
          <w:bCs/>
          <w:color w:val="auto"/>
          <w:sz w:val="32"/>
          <w:szCs w:val="32"/>
          <w:u w:val="single"/>
        </w:rPr>
        <w:t xml:space="preserve">    </w:t>
      </w:r>
      <w:r>
        <w:rPr>
          <w:rFonts w:hint="default" w:ascii="Times New Roman" w:hAnsi="Times New Roman" w:eastAsia="仿宋_GB2312" w:cs="Times New Roman"/>
          <w:b w:val="0"/>
          <w:bCs/>
          <w:color w:val="auto"/>
          <w:sz w:val="32"/>
          <w:szCs w:val="32"/>
        </w:rPr>
        <w:t>年</w:t>
      </w:r>
      <w:r>
        <w:rPr>
          <w:rFonts w:hint="default" w:ascii="Times New Roman" w:hAnsi="Times New Roman" w:eastAsia="仿宋_GB2312" w:cs="Times New Roman"/>
          <w:b w:val="0"/>
          <w:bCs/>
          <w:color w:val="auto"/>
          <w:sz w:val="32"/>
          <w:szCs w:val="32"/>
          <w:u w:val="single"/>
        </w:rPr>
        <w:t xml:space="preserve"> </w:t>
      </w:r>
      <w:r>
        <w:rPr>
          <w:rFonts w:hint="eastAsia" w:ascii="Times New Roman" w:hAnsi="Times New Roman" w:eastAsia="仿宋_GB2312" w:cs="Times New Roman"/>
          <w:b w:val="0"/>
          <w:bCs/>
          <w:color w:val="auto"/>
          <w:sz w:val="32"/>
          <w:szCs w:val="32"/>
          <w:u w:val="single"/>
          <w:lang w:val="en-US" w:eastAsia="zh-CN"/>
        </w:rPr>
        <w:t xml:space="preserve"> </w:t>
      </w:r>
      <w:r>
        <w:rPr>
          <w:rFonts w:hint="default" w:ascii="Times New Roman" w:hAnsi="Times New Roman" w:eastAsia="仿宋_GB2312" w:cs="Times New Roman"/>
          <w:b w:val="0"/>
          <w:bCs/>
          <w:color w:val="auto"/>
          <w:sz w:val="32"/>
          <w:szCs w:val="32"/>
          <w:u w:val="single"/>
        </w:rPr>
        <w:t xml:space="preserve">  </w:t>
      </w:r>
      <w:r>
        <w:rPr>
          <w:rFonts w:hint="default" w:ascii="Times New Roman" w:hAnsi="Times New Roman" w:eastAsia="仿宋_GB2312" w:cs="Times New Roman"/>
          <w:b w:val="0"/>
          <w:bCs/>
          <w:color w:val="auto"/>
          <w:sz w:val="32"/>
          <w:szCs w:val="32"/>
        </w:rPr>
        <w:t>月</w:t>
      </w:r>
      <w:r>
        <w:rPr>
          <w:rFonts w:hint="default" w:ascii="Times New Roman" w:hAnsi="Times New Roman" w:eastAsia="仿宋_GB2312" w:cs="Times New Roman"/>
          <w:b w:val="0"/>
          <w:bCs/>
          <w:color w:val="auto"/>
          <w:sz w:val="32"/>
          <w:szCs w:val="32"/>
          <w:u w:val="single"/>
        </w:rPr>
        <w:t xml:space="preserve"> </w:t>
      </w:r>
      <w:r>
        <w:rPr>
          <w:rFonts w:hint="eastAsia" w:ascii="Times New Roman" w:hAnsi="Times New Roman" w:eastAsia="仿宋_GB2312" w:cs="Times New Roman"/>
          <w:b w:val="0"/>
          <w:bCs/>
          <w:color w:val="auto"/>
          <w:sz w:val="32"/>
          <w:szCs w:val="32"/>
          <w:u w:val="single"/>
          <w:lang w:val="en-US" w:eastAsia="zh-CN"/>
        </w:rPr>
        <w:t xml:space="preserve"> </w:t>
      </w:r>
      <w:r>
        <w:rPr>
          <w:rFonts w:hint="default" w:ascii="Times New Roman" w:hAnsi="Times New Roman" w:eastAsia="仿宋_GB2312" w:cs="Times New Roman"/>
          <w:b w:val="0"/>
          <w:bCs/>
          <w:color w:val="auto"/>
          <w:sz w:val="32"/>
          <w:szCs w:val="32"/>
          <w:u w:val="single"/>
        </w:rPr>
        <w:t xml:space="preserve">  </w:t>
      </w:r>
      <w:r>
        <w:rPr>
          <w:rFonts w:hint="default" w:ascii="Times New Roman" w:hAnsi="Times New Roman" w:eastAsia="仿宋_GB2312" w:cs="Times New Roman"/>
          <w:b w:val="0"/>
          <w:bCs/>
          <w:color w:val="auto"/>
          <w:sz w:val="32"/>
          <w:szCs w:val="32"/>
        </w:rPr>
        <w:t>日）。如对项目</w:t>
      </w:r>
      <w:r>
        <w:rPr>
          <w:rFonts w:hint="default" w:ascii="Times New Roman" w:hAnsi="Times New Roman" w:eastAsia="仿宋_GB2312" w:cs="Times New Roman"/>
          <w:color w:val="auto"/>
          <w:sz w:val="32"/>
          <w:szCs w:val="32"/>
        </w:rPr>
        <w:t>有异议，请在公示期内向以下部门提出意见。公示期满，如无异议，公示内容即按程序上报。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投诉监督单位名称和地址：</w:t>
      </w:r>
      <w:r>
        <w:rPr>
          <w:rFonts w:hint="default" w:ascii="Times New Roman" w:hAnsi="Times New Roman" w:eastAsia="仿宋_GB2312" w:cs="Times New Roman"/>
          <w:color w:val="auto"/>
          <w:spacing w:val="6"/>
          <w:sz w:val="32"/>
          <w:szCs w:val="32"/>
        </w:rPr>
        <w:t>XXX镇人民政府</w:t>
      </w:r>
    </w:p>
    <w:p>
      <w:pPr>
        <w:keepNext w:val="0"/>
        <w:keepLines w:val="0"/>
        <w:pageBreakBefore w:val="0"/>
        <w:widowControl/>
        <w:kinsoku/>
        <w:wordWrap/>
        <w:overflowPunct/>
        <w:topLinePunct w:val="0"/>
        <w:autoSpaceDE/>
        <w:autoSpaceDN/>
        <w:bidi w:val="0"/>
        <w:adjustRightInd/>
        <w:snapToGrid/>
        <w:spacing w:line="560" w:lineRule="exact"/>
        <w:ind w:firstLine="4482" w:firstLineChars="135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XXX（地址）</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联系电话及电子邮箱：</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政务服务便民热线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12345</w:t>
      </w:r>
    </w:p>
    <w:p>
      <w:pPr>
        <w:keepNext w:val="0"/>
        <w:keepLines w:val="0"/>
        <w:pageBreakBefore w:val="0"/>
        <w:kinsoku/>
        <w:wordWrap/>
        <w:overflowPunct/>
        <w:topLinePunct w:val="0"/>
        <w:autoSpaceDE w:val="0"/>
        <w:autoSpaceDN w:val="0"/>
        <w:bidi w:val="0"/>
        <w:adjustRightInd w:val="0"/>
        <w:snapToGrid w:val="0"/>
        <w:spacing w:line="560" w:lineRule="exact"/>
        <w:ind w:firstLine="664" w:firstLineChars="200"/>
        <w:jc w:val="both"/>
        <w:textAlignment w:val="auto"/>
        <w:rPr>
          <w:rFonts w:hint="default" w:ascii="Times New Roman" w:hAnsi="Times New Roman" w:eastAsia="仿宋_GB2312" w:cs="Times New Roman"/>
          <w:color w:val="auto"/>
          <w:spacing w:val="6"/>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color w:val="auto"/>
          <w:spacing w:val="6"/>
          <w:sz w:val="32"/>
          <w:szCs w:val="32"/>
        </w:rPr>
        <w:t>附件：</w:t>
      </w:r>
      <w:r>
        <w:rPr>
          <w:rFonts w:hint="eastAsia" w:ascii="Times New Roman" w:hAnsi="Times New Roman" w:eastAsia="仿宋_GB2312" w:cs="Times New Roman"/>
          <w:b w:val="0"/>
          <w:bCs w:val="0"/>
          <w:color w:val="auto"/>
          <w:kern w:val="2"/>
          <w:sz w:val="32"/>
          <w:szCs w:val="32"/>
          <w:u w:val="single"/>
          <w:lang w:val="en-US" w:eastAsia="zh-CN" w:bidi="ar-SA"/>
        </w:rPr>
        <w:t xml:space="preserve">    </w:t>
      </w:r>
      <w:r>
        <w:rPr>
          <w:rFonts w:hint="default" w:ascii="Times New Roman" w:hAnsi="Times New Roman" w:eastAsia="仿宋_GB2312" w:cs="Times New Roman"/>
          <w:b w:val="0"/>
          <w:bCs w:val="0"/>
          <w:color w:val="auto"/>
          <w:kern w:val="2"/>
          <w:sz w:val="32"/>
          <w:szCs w:val="32"/>
          <w:lang w:val="en-US" w:eastAsia="zh-CN" w:bidi="ar-SA"/>
        </w:rPr>
        <w:t>年柳江区</w:t>
      </w:r>
      <w:r>
        <w:rPr>
          <w:rFonts w:hint="eastAsia" w:ascii="Times New Roman" w:hAnsi="Times New Roman" w:eastAsia="仿宋_GB2312" w:cs="Times New Roman"/>
          <w:b w:val="0"/>
          <w:bCs w:val="0"/>
          <w:color w:val="auto"/>
          <w:kern w:val="2"/>
          <w:sz w:val="32"/>
          <w:szCs w:val="32"/>
          <w:u w:val="single"/>
          <w:lang w:val="en-US" w:eastAsia="zh-CN" w:bidi="ar-SA"/>
        </w:rPr>
        <w:t xml:space="preserve">    </w:t>
      </w:r>
      <w:r>
        <w:rPr>
          <w:rFonts w:hint="default" w:ascii="Times New Roman" w:hAnsi="Times New Roman" w:eastAsia="仿宋_GB2312" w:cs="Times New Roman"/>
          <w:b w:val="0"/>
          <w:bCs w:val="0"/>
          <w:color w:val="auto"/>
          <w:kern w:val="2"/>
          <w:sz w:val="32"/>
          <w:szCs w:val="32"/>
          <w:lang w:val="en-US" w:eastAsia="zh-CN" w:bidi="ar-SA"/>
        </w:rPr>
        <w:t>镇螺蛳粉原材料基地建设项目计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1600" w:firstLineChars="5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划申报汇总表（种养基地补助）</w:t>
      </w:r>
    </w:p>
    <w:p>
      <w:pPr>
        <w:pStyle w:val="2"/>
        <w:keepNext w:val="0"/>
        <w:keepLines w:val="0"/>
        <w:pageBreakBefore w:val="0"/>
        <w:kinsoku/>
        <w:wordWrap/>
        <w:overflowPunct/>
        <w:topLinePunct w:val="0"/>
        <w:bidi w:val="0"/>
        <w:spacing w:line="560" w:lineRule="exact"/>
        <w:jc w:val="both"/>
        <w:textAlignment w:val="auto"/>
        <w:rPr>
          <w:rFonts w:hint="default" w:ascii="Times New Roman" w:hAnsi="Times New Roman" w:cs="Times New Roman"/>
          <w:color w:val="auto"/>
          <w:lang w:eastAsia="zh-CN"/>
        </w:rPr>
      </w:pPr>
    </w:p>
    <w:p>
      <w:pPr>
        <w:keepNext w:val="0"/>
        <w:keepLines w:val="0"/>
        <w:pageBreakBefore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auto"/>
          <w:spacing w:val="6"/>
          <w:sz w:val="32"/>
          <w:szCs w:val="32"/>
        </w:rPr>
      </w:pPr>
    </w:p>
    <w:p>
      <w:pPr>
        <w:keepNext w:val="0"/>
        <w:keepLines w:val="0"/>
        <w:pageBreakBefore w:val="0"/>
        <w:kinsoku/>
        <w:wordWrap/>
        <w:overflowPunct/>
        <w:topLinePunct w:val="0"/>
        <w:autoSpaceDE w:val="0"/>
        <w:autoSpaceDN w:val="0"/>
        <w:bidi w:val="0"/>
        <w:adjustRightInd w:val="0"/>
        <w:snapToGrid w:val="0"/>
        <w:spacing w:line="560" w:lineRule="exact"/>
        <w:ind w:firstLine="4980" w:firstLineChars="15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XX</w:t>
      </w:r>
      <w:r>
        <w:rPr>
          <w:rFonts w:hint="default" w:ascii="Times New Roman" w:hAnsi="Times New Roman" w:eastAsia="仿宋_GB2312" w:cs="Times New Roman"/>
          <w:color w:val="auto"/>
          <w:spacing w:val="6"/>
          <w:sz w:val="32"/>
          <w:szCs w:val="32"/>
          <w:lang w:val="en-US" w:eastAsia="zh-CN"/>
        </w:rPr>
        <w:t>镇人民政府</w:t>
      </w:r>
      <w:r>
        <w:rPr>
          <w:rFonts w:hint="default" w:ascii="Times New Roman" w:hAnsi="Times New Roman" w:eastAsia="仿宋_GB2312" w:cs="Times New Roman"/>
          <w:color w:val="auto"/>
          <w:spacing w:val="6"/>
          <w:sz w:val="32"/>
          <w:szCs w:val="32"/>
        </w:rPr>
        <w:t xml:space="preserve">（盖章）  </w:t>
      </w:r>
    </w:p>
    <w:p>
      <w:pPr>
        <w:keepNext w:val="0"/>
        <w:keepLines w:val="0"/>
        <w:pageBreakBefore w:val="0"/>
        <w:kinsoku/>
        <w:wordWrap/>
        <w:overflowPunct/>
        <w:topLinePunct w:val="0"/>
        <w:autoSpaceDE w:val="0"/>
        <w:autoSpaceDN w:val="0"/>
        <w:bidi w:val="0"/>
        <w:adjustRightInd w:val="0"/>
        <w:snapToGrid w:val="0"/>
        <w:spacing w:line="560" w:lineRule="exact"/>
        <w:ind w:firstLine="5810" w:firstLineChars="175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 xml:space="preserve">年  </w:t>
      </w:r>
      <w:r>
        <w:rPr>
          <w:rFonts w:hint="default" w:ascii="Times New Roman" w:hAnsi="Times New Roman" w:eastAsia="仿宋_GB2312" w:cs="Times New Roman"/>
          <w:color w:val="auto"/>
          <w:spacing w:val="6"/>
          <w:sz w:val="32"/>
          <w:szCs w:val="32"/>
          <w:lang w:val="en-US" w:eastAsia="zh-CN"/>
        </w:rPr>
        <w:t xml:space="preserve"> </w:t>
      </w:r>
      <w:r>
        <w:rPr>
          <w:rFonts w:hint="default" w:ascii="Times New Roman" w:hAnsi="Times New Roman" w:eastAsia="仿宋_GB2312" w:cs="Times New Roman"/>
          <w:color w:val="auto"/>
          <w:spacing w:val="6"/>
          <w:sz w:val="32"/>
          <w:szCs w:val="32"/>
        </w:rPr>
        <w:t xml:space="preserve">月  </w:t>
      </w:r>
      <w:r>
        <w:rPr>
          <w:rFonts w:hint="default" w:ascii="Times New Roman" w:hAnsi="Times New Roman" w:eastAsia="仿宋_GB2312" w:cs="Times New Roman"/>
          <w:color w:val="auto"/>
          <w:spacing w:val="6"/>
          <w:sz w:val="32"/>
          <w:szCs w:val="32"/>
          <w:lang w:val="en-US" w:eastAsia="zh-CN"/>
        </w:rPr>
        <w:t xml:space="preserve"> </w:t>
      </w:r>
      <w:r>
        <w:rPr>
          <w:rFonts w:hint="default" w:ascii="Times New Roman" w:hAnsi="Times New Roman" w:eastAsia="仿宋_GB2312" w:cs="Times New Roman"/>
          <w:color w:val="auto"/>
          <w:spacing w:val="6"/>
          <w:sz w:val="32"/>
          <w:szCs w:val="32"/>
        </w:rPr>
        <w:t>日</w:t>
      </w:r>
    </w:p>
    <w:p>
      <w:pPr>
        <w:pStyle w:val="2"/>
        <w:jc w:val="both"/>
        <w:rPr>
          <w:rFonts w:hint="eastAsia"/>
          <w:color w:val="auto"/>
          <w:lang w:val="en-US" w:eastAsia="zh-CN"/>
        </w:rPr>
      </w:pPr>
    </w:p>
    <w:p>
      <w:pPr>
        <w:pStyle w:val="2"/>
        <w:keepNext w:val="0"/>
        <w:keepLines w:val="0"/>
        <w:pageBreakBefore w:val="0"/>
        <w:kinsoku/>
        <w:wordWrap/>
        <w:overflowPunct/>
        <w:topLinePunct w:val="0"/>
        <w:bidi w:val="0"/>
        <w:spacing w:line="560" w:lineRule="exact"/>
        <w:jc w:val="both"/>
        <w:textAlignment w:val="auto"/>
        <w:rPr>
          <w:rFonts w:hint="default" w:ascii="Times New Roman" w:hAnsi="Times New Roman" w:eastAsia="黑体" w:cs="Times New Roman"/>
          <w:b w:val="0"/>
          <w:bCs w:val="0"/>
          <w:color w:val="auto"/>
          <w:kern w:val="2"/>
          <w:sz w:val="32"/>
          <w:szCs w:val="32"/>
          <w:lang w:val="en-US" w:eastAsia="zh-CN" w:bidi="ar-SA"/>
        </w:rPr>
        <w:sectPr>
          <w:pgSz w:w="11906" w:h="16838"/>
          <w:pgMar w:top="2098" w:right="1474" w:bottom="1984" w:left="1587" w:header="851" w:footer="992" w:gutter="0"/>
          <w:pgNumType w:fmt="decimal"/>
          <w:cols w:space="720" w:num="1"/>
          <w:docGrid w:type="lines" w:linePitch="312" w:charSpace="0"/>
        </w:sectPr>
      </w:pPr>
    </w:p>
    <w:p>
      <w:pPr>
        <w:keepNext w:val="0"/>
        <w:keepLines w:val="0"/>
        <w:pageBreakBefore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黑体" w:cs="Times New Roman"/>
          <w:bCs/>
          <w:color w:val="auto"/>
          <w:spacing w:val="6"/>
          <w:sz w:val="32"/>
          <w:szCs w:val="32"/>
          <w:lang w:val="en-US" w:eastAsia="zh-CN"/>
        </w:rPr>
      </w:pPr>
      <w:r>
        <w:rPr>
          <w:rFonts w:hint="default" w:ascii="Times New Roman" w:hAnsi="Times New Roman" w:eastAsia="黑体" w:cs="Times New Roman"/>
          <w:bCs/>
          <w:color w:val="auto"/>
          <w:spacing w:val="6"/>
          <w:sz w:val="32"/>
          <w:szCs w:val="32"/>
          <w:lang w:val="en-US" w:eastAsia="zh-CN"/>
        </w:rPr>
        <w:t>附件5</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r>
        <w:rPr>
          <w:rFonts w:hint="eastAsia" w:ascii="Times New Roman" w:hAnsi="Times New Roman" w:eastAsia="方正小标宋简体" w:cs="Times New Roman"/>
          <w:b w:val="0"/>
          <w:bCs w:val="0"/>
          <w:color w:val="auto"/>
          <w:kern w:val="2"/>
          <w:sz w:val="44"/>
          <w:szCs w:val="44"/>
          <w:u w:val="single"/>
          <w:lang w:val="en-US" w:eastAsia="zh-CN" w:bidi="ar-SA"/>
        </w:rPr>
        <w:t xml:space="preserve">    </w:t>
      </w:r>
      <w:r>
        <w:rPr>
          <w:rFonts w:hint="default" w:ascii="Times New Roman" w:hAnsi="Times New Roman" w:eastAsia="方正小标宋简体" w:cs="Times New Roman"/>
          <w:b w:val="0"/>
          <w:bCs w:val="0"/>
          <w:color w:val="auto"/>
          <w:kern w:val="2"/>
          <w:sz w:val="44"/>
          <w:szCs w:val="44"/>
          <w:lang w:val="en-US" w:eastAsia="zh-CN" w:bidi="ar-SA"/>
        </w:rPr>
        <w:t>年柳江区螺蛳粉原材料基地建设项目验收申请表</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t>（种养基地补助）</w:t>
      </w:r>
    </w:p>
    <w:p>
      <w:pPr>
        <w:pStyle w:val="3"/>
        <w:keepNext w:val="0"/>
        <w:keepLines w:val="0"/>
        <w:pageBreakBefore w:val="0"/>
        <w:widowControl w:val="0"/>
        <w:kinsoku/>
        <w:wordWrap/>
        <w:overflowPunct/>
        <w:topLinePunct w:val="0"/>
        <w:autoSpaceDE/>
        <w:autoSpaceDN/>
        <w:bidi w:val="0"/>
        <w:adjustRightInd/>
        <w:snapToGrid/>
        <w:spacing w:beforeLines="0" w:afterLines="0" w:line="360" w:lineRule="exact"/>
        <w:jc w:val="both"/>
        <w:textAlignment w:val="auto"/>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u w:val="single"/>
        </w:rPr>
        <w:t xml:space="preserve">      </w:t>
      </w:r>
      <w:r>
        <w:rPr>
          <w:rFonts w:hint="default" w:ascii="Times New Roman" w:hAnsi="Times New Roman" w:eastAsia="仿宋_GB2312" w:cs="Times New Roman"/>
          <w:b w:val="0"/>
          <w:bCs/>
          <w:color w:val="auto"/>
          <w:sz w:val="24"/>
        </w:rPr>
        <w:t>镇</w:t>
      </w:r>
      <w:r>
        <w:rPr>
          <w:rFonts w:hint="default" w:ascii="Times New Roman" w:hAnsi="Times New Roman" w:eastAsia="仿宋_GB2312" w:cs="Times New Roman"/>
          <w:b w:val="0"/>
          <w:bCs/>
          <w:color w:val="auto"/>
          <w:sz w:val="24"/>
          <w:u w:val="single"/>
        </w:rPr>
        <w:t xml:space="preserve">      </w:t>
      </w:r>
      <w:r>
        <w:rPr>
          <w:rFonts w:hint="default" w:ascii="Times New Roman" w:hAnsi="Times New Roman" w:eastAsia="仿宋_GB2312" w:cs="Times New Roman"/>
          <w:b w:val="0"/>
          <w:bCs/>
          <w:color w:val="auto"/>
          <w:sz w:val="24"/>
        </w:rPr>
        <w:t>村</w:t>
      </w:r>
      <w:r>
        <w:rPr>
          <w:rFonts w:hint="default" w:ascii="Times New Roman" w:hAnsi="Times New Roman" w:eastAsia="仿宋_GB2312" w:cs="Times New Roman"/>
          <w:b w:val="0"/>
          <w:bCs/>
          <w:color w:val="auto"/>
          <w:sz w:val="24"/>
          <w:u w:val="single"/>
        </w:rPr>
        <w:t xml:space="preserve">      </w:t>
      </w:r>
      <w:r>
        <w:rPr>
          <w:rFonts w:hint="default" w:ascii="Times New Roman" w:hAnsi="Times New Roman" w:eastAsia="仿宋_GB2312" w:cs="Times New Roman"/>
          <w:b w:val="0"/>
          <w:bCs/>
          <w:color w:val="auto"/>
          <w:sz w:val="24"/>
        </w:rPr>
        <w:t xml:space="preserve">屯               </w:t>
      </w:r>
      <w:r>
        <w:rPr>
          <w:rFonts w:hint="eastAsia" w:ascii="Times New Roman" w:hAnsi="Times New Roman" w:eastAsia="仿宋_GB2312" w:cs="Times New Roman"/>
          <w:b w:val="0"/>
          <w:bCs/>
          <w:color w:val="auto"/>
          <w:sz w:val="24"/>
          <w:lang w:val="en-US" w:eastAsia="zh-CN"/>
        </w:rPr>
        <w:t xml:space="preserve"> </w:t>
      </w:r>
      <w:r>
        <w:rPr>
          <w:rFonts w:hint="default" w:ascii="Times New Roman" w:hAnsi="Times New Roman" w:eastAsia="仿宋_GB2312" w:cs="Times New Roman"/>
          <w:b w:val="0"/>
          <w:bCs/>
          <w:color w:val="auto"/>
          <w:sz w:val="24"/>
        </w:rPr>
        <w:t xml:space="preserve">   </w:t>
      </w:r>
      <w:r>
        <w:rPr>
          <w:rFonts w:hint="default" w:ascii="Times New Roman" w:hAnsi="Times New Roman" w:eastAsia="仿宋_GB2312" w:cs="Times New Roman"/>
          <w:b w:val="0"/>
          <w:bCs/>
          <w:color w:val="auto"/>
          <w:sz w:val="24"/>
          <w:u w:val="single"/>
        </w:rPr>
        <w:t xml:space="preserve">  </w:t>
      </w:r>
      <w:r>
        <w:rPr>
          <w:rFonts w:hint="eastAsia" w:ascii="Times New Roman" w:hAnsi="Times New Roman" w:eastAsia="仿宋_GB2312" w:cs="Times New Roman"/>
          <w:b w:val="0"/>
          <w:bCs/>
          <w:color w:val="auto"/>
          <w:sz w:val="24"/>
          <w:u w:val="single"/>
          <w:lang w:val="en-US" w:eastAsia="zh-CN"/>
        </w:rPr>
        <w:t xml:space="preserve"> </w:t>
      </w:r>
      <w:r>
        <w:rPr>
          <w:rFonts w:hint="default" w:ascii="Times New Roman" w:hAnsi="Times New Roman" w:eastAsia="仿宋_GB2312" w:cs="Times New Roman"/>
          <w:b w:val="0"/>
          <w:bCs/>
          <w:color w:val="auto"/>
          <w:sz w:val="24"/>
          <w:u w:val="single"/>
        </w:rPr>
        <w:t xml:space="preserve">    </w:t>
      </w:r>
      <w:r>
        <w:rPr>
          <w:rFonts w:hint="default" w:ascii="Times New Roman" w:hAnsi="Times New Roman" w:eastAsia="仿宋_GB2312" w:cs="Times New Roman"/>
          <w:b w:val="0"/>
          <w:bCs/>
          <w:color w:val="auto"/>
          <w:sz w:val="24"/>
        </w:rPr>
        <w:t>年</w:t>
      </w:r>
      <w:r>
        <w:rPr>
          <w:rFonts w:hint="default" w:ascii="Times New Roman" w:hAnsi="Times New Roman" w:eastAsia="仿宋_GB2312" w:cs="Times New Roman"/>
          <w:b w:val="0"/>
          <w:bCs/>
          <w:color w:val="auto"/>
          <w:sz w:val="24"/>
          <w:u w:val="single"/>
        </w:rPr>
        <w:t xml:space="preserve">     </w:t>
      </w:r>
      <w:r>
        <w:rPr>
          <w:rFonts w:hint="default" w:ascii="Times New Roman" w:hAnsi="Times New Roman" w:eastAsia="仿宋_GB2312" w:cs="Times New Roman"/>
          <w:b w:val="0"/>
          <w:bCs/>
          <w:color w:val="auto"/>
          <w:sz w:val="24"/>
        </w:rPr>
        <w:t>月</w:t>
      </w:r>
      <w:r>
        <w:rPr>
          <w:rFonts w:hint="default" w:ascii="Times New Roman" w:hAnsi="Times New Roman" w:eastAsia="仿宋_GB2312" w:cs="Times New Roman"/>
          <w:b w:val="0"/>
          <w:bCs/>
          <w:color w:val="auto"/>
          <w:sz w:val="24"/>
          <w:u w:val="single"/>
        </w:rPr>
        <w:t xml:space="preserve">     </w:t>
      </w:r>
      <w:r>
        <w:rPr>
          <w:rFonts w:hint="default" w:ascii="Times New Roman" w:hAnsi="Times New Roman" w:eastAsia="仿宋_GB2312" w:cs="Times New Roman"/>
          <w:b w:val="0"/>
          <w:bCs/>
          <w:color w:val="auto"/>
          <w:sz w:val="24"/>
        </w:rPr>
        <w:t>日</w:t>
      </w:r>
    </w:p>
    <w:tbl>
      <w:tblPr>
        <w:tblStyle w:val="10"/>
        <w:tblpPr w:leftFromText="180" w:rightFromText="180" w:vertAnchor="text" w:horzAnchor="page" w:tblpXSpec="center" w:tblpY="281"/>
        <w:tblOverlap w:val="never"/>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67"/>
        <w:gridCol w:w="691"/>
        <w:gridCol w:w="52"/>
        <w:gridCol w:w="1317"/>
        <w:gridCol w:w="1255"/>
        <w:gridCol w:w="1155"/>
        <w:gridCol w:w="100"/>
        <w:gridCol w:w="979"/>
        <w:gridCol w:w="1200"/>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668" w:type="dxa"/>
            <w:gridSpan w:val="2"/>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申请人签名（指模）</w:t>
            </w:r>
          </w:p>
        </w:tc>
        <w:tc>
          <w:tcPr>
            <w:tcW w:w="2060" w:type="dxa"/>
            <w:gridSpan w:val="3"/>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2510" w:type="dxa"/>
            <w:gridSpan w:val="3"/>
            <w:noWrap w:val="0"/>
            <w:vAlign w:val="center"/>
          </w:tcPr>
          <w:p>
            <w:pPr>
              <w:jc w:val="center"/>
              <w:rPr>
                <w:rFonts w:hint="default" w:ascii="Times New Roman" w:hAnsi="Times New Roman" w:eastAsia="仿宋_GB2312" w:cs="Times New Roman"/>
                <w:b w:val="0"/>
                <w:bCs/>
                <w:color w:val="auto"/>
                <w:sz w:val="24"/>
                <w:lang w:val="en-US" w:eastAsia="zh-CN"/>
              </w:rPr>
            </w:pPr>
            <w:r>
              <w:rPr>
                <w:rFonts w:hint="default" w:ascii="Times New Roman" w:hAnsi="Times New Roman" w:eastAsia="仿宋_GB2312" w:cs="Times New Roman"/>
                <w:b w:val="0"/>
                <w:bCs/>
                <w:color w:val="auto"/>
                <w:sz w:val="24"/>
                <w:lang w:val="en-US" w:eastAsia="zh-CN"/>
              </w:rPr>
              <w:t>奖补对象</w:t>
            </w:r>
          </w:p>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w:t>
            </w:r>
            <w:r>
              <w:rPr>
                <w:rFonts w:hint="default" w:ascii="Times New Roman" w:hAnsi="Times New Roman" w:eastAsia="仿宋_GB2312" w:cs="Times New Roman"/>
                <w:b w:val="0"/>
                <w:bCs/>
                <w:color w:val="auto"/>
                <w:sz w:val="24"/>
                <w:lang w:val="en-US" w:eastAsia="zh-CN"/>
              </w:rPr>
              <w:t>经营主体、村集体</w:t>
            </w:r>
            <w:r>
              <w:rPr>
                <w:rFonts w:hint="default" w:ascii="Times New Roman" w:hAnsi="Times New Roman" w:eastAsia="仿宋_GB2312" w:cs="Times New Roman"/>
                <w:b w:val="0"/>
                <w:bCs/>
                <w:color w:val="auto"/>
                <w:sz w:val="24"/>
              </w:rPr>
              <w:t>）</w:t>
            </w:r>
          </w:p>
        </w:tc>
        <w:tc>
          <w:tcPr>
            <w:tcW w:w="2957" w:type="dxa"/>
            <w:gridSpan w:val="3"/>
            <w:noWrap w:val="0"/>
            <w:vAlign w:val="center"/>
          </w:tcPr>
          <w:p>
            <w:pPr>
              <w:spacing w:line="520" w:lineRule="exact"/>
              <w:jc w:val="center"/>
              <w:rPr>
                <w:rFonts w:hint="default" w:ascii="Times New Roman" w:hAnsi="Times New Roman" w:eastAsia="仿宋_GB2312" w:cs="Times New Roman"/>
                <w:b w:val="0"/>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668" w:type="dxa"/>
            <w:gridSpan w:val="2"/>
            <w:noWrap w:val="0"/>
            <w:vAlign w:val="center"/>
          </w:tcPr>
          <w:p>
            <w:pPr>
              <w:spacing w:line="520" w:lineRule="exact"/>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身份证号码</w:t>
            </w:r>
          </w:p>
        </w:tc>
        <w:tc>
          <w:tcPr>
            <w:tcW w:w="3315" w:type="dxa"/>
            <w:gridSpan w:val="4"/>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255" w:type="dxa"/>
            <w:gridSpan w:val="2"/>
            <w:noWrap w:val="0"/>
            <w:vAlign w:val="center"/>
          </w:tcPr>
          <w:p>
            <w:pPr>
              <w:spacing w:line="520" w:lineRule="exact"/>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联系电话</w:t>
            </w:r>
          </w:p>
        </w:tc>
        <w:tc>
          <w:tcPr>
            <w:tcW w:w="2957" w:type="dxa"/>
            <w:gridSpan w:val="3"/>
            <w:noWrap w:val="0"/>
            <w:vAlign w:val="center"/>
          </w:tcPr>
          <w:p>
            <w:pPr>
              <w:spacing w:line="520" w:lineRule="exact"/>
              <w:jc w:val="center"/>
              <w:rPr>
                <w:rFonts w:hint="default" w:ascii="Times New Roman" w:hAnsi="Times New Roman" w:eastAsia="仿宋_GB2312" w:cs="Times New Roman"/>
                <w:b w:val="0"/>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668" w:type="dxa"/>
            <w:gridSpan w:val="2"/>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一卡通账号</w:t>
            </w:r>
          </w:p>
          <w:p>
            <w:pPr>
              <w:pStyle w:val="2"/>
              <w:jc w:val="center"/>
              <w:rPr>
                <w:rFonts w:hint="default" w:ascii="Times New Roman" w:hAnsi="Times New Roman" w:eastAsia="仿宋_GB2312" w:cs="Times New Roman"/>
                <w:b w:val="0"/>
                <w:bCs/>
                <w:color w:val="auto"/>
              </w:rPr>
            </w:pPr>
            <w:r>
              <w:rPr>
                <w:rFonts w:hint="default" w:ascii="Times New Roman" w:hAnsi="Times New Roman" w:eastAsia="仿宋_GB2312" w:cs="Times New Roman"/>
                <w:b w:val="0"/>
                <w:bCs/>
                <w:color w:val="auto"/>
                <w:kern w:val="2"/>
                <w:sz w:val="24"/>
                <w:szCs w:val="24"/>
                <w:lang w:val="en-US" w:eastAsia="zh-CN" w:bidi="ar-SA"/>
              </w:rPr>
              <w:t>（对公</w:t>
            </w:r>
            <w:r>
              <w:rPr>
                <w:rFonts w:hint="eastAsia" w:ascii="Times New Roman" w:hAnsi="Times New Roman" w:eastAsia="仿宋_GB2312" w:cs="Times New Roman"/>
                <w:b w:val="0"/>
                <w:bCs/>
                <w:color w:val="auto"/>
                <w:kern w:val="2"/>
                <w:sz w:val="24"/>
                <w:szCs w:val="24"/>
                <w:lang w:val="en-US" w:eastAsia="zh-CN" w:bidi="ar-SA"/>
              </w:rPr>
              <w:t>账号</w:t>
            </w:r>
            <w:r>
              <w:rPr>
                <w:rFonts w:hint="default" w:ascii="Times New Roman" w:hAnsi="Times New Roman" w:eastAsia="仿宋_GB2312" w:cs="Times New Roman"/>
                <w:b w:val="0"/>
                <w:bCs/>
                <w:color w:val="auto"/>
                <w:kern w:val="2"/>
                <w:sz w:val="24"/>
                <w:szCs w:val="24"/>
                <w:lang w:val="en-US" w:eastAsia="zh-CN" w:bidi="ar-SA"/>
              </w:rPr>
              <w:t>）</w:t>
            </w:r>
          </w:p>
        </w:tc>
        <w:tc>
          <w:tcPr>
            <w:tcW w:w="7527" w:type="dxa"/>
            <w:gridSpan w:val="9"/>
            <w:noWrap w:val="0"/>
            <w:vAlign w:val="center"/>
          </w:tcPr>
          <w:p>
            <w:pPr>
              <w:spacing w:line="520" w:lineRule="exact"/>
              <w:jc w:val="center"/>
              <w:rPr>
                <w:rFonts w:hint="default" w:ascii="Times New Roman" w:hAnsi="Times New Roman" w:eastAsia="仿宋_GB2312" w:cs="Times New Roman"/>
                <w:b w:val="0"/>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195" w:type="dxa"/>
            <w:gridSpan w:val="11"/>
            <w:noWrap w:val="0"/>
            <w:vAlign w:val="center"/>
          </w:tcPr>
          <w:p>
            <w:pPr>
              <w:spacing w:line="520" w:lineRule="exact"/>
              <w:jc w:val="left"/>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补助项目（规模：亩）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101"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序号</w:t>
            </w:r>
          </w:p>
        </w:tc>
        <w:tc>
          <w:tcPr>
            <w:tcW w:w="1310" w:type="dxa"/>
            <w:gridSpan w:val="3"/>
            <w:noWrap w:val="0"/>
            <w:vAlign w:val="center"/>
          </w:tcPr>
          <w:p>
            <w:pPr>
              <w:jc w:val="center"/>
              <w:rPr>
                <w:rFonts w:hint="default" w:ascii="Times New Roman" w:hAnsi="Times New Roman" w:eastAsia="仿宋_GB2312" w:cs="Times New Roman"/>
                <w:b w:val="0"/>
                <w:bCs/>
                <w:color w:val="auto"/>
                <w:sz w:val="24"/>
                <w:lang w:val="en-US" w:eastAsia="zh-CN"/>
              </w:rPr>
            </w:pPr>
            <w:r>
              <w:rPr>
                <w:rFonts w:hint="default" w:ascii="Times New Roman" w:hAnsi="Times New Roman" w:eastAsia="仿宋_GB2312" w:cs="Times New Roman"/>
                <w:b w:val="0"/>
                <w:bCs/>
                <w:color w:val="auto"/>
                <w:sz w:val="24"/>
                <w:lang w:val="en-US" w:eastAsia="zh-CN"/>
              </w:rPr>
              <w:t>项目名称</w:t>
            </w:r>
          </w:p>
        </w:tc>
        <w:tc>
          <w:tcPr>
            <w:tcW w:w="1317"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实施地点</w:t>
            </w:r>
          </w:p>
        </w:tc>
        <w:tc>
          <w:tcPr>
            <w:tcW w:w="1255"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实施时间</w:t>
            </w:r>
          </w:p>
        </w:tc>
        <w:tc>
          <w:tcPr>
            <w:tcW w:w="1155"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出产收入时间</w:t>
            </w:r>
          </w:p>
        </w:tc>
        <w:tc>
          <w:tcPr>
            <w:tcW w:w="1079" w:type="dxa"/>
            <w:gridSpan w:val="2"/>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申报规模数</w:t>
            </w:r>
          </w:p>
        </w:tc>
        <w:tc>
          <w:tcPr>
            <w:tcW w:w="1200"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申请补助金额（元）</w:t>
            </w:r>
          </w:p>
        </w:tc>
        <w:tc>
          <w:tcPr>
            <w:tcW w:w="778"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101"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310" w:type="dxa"/>
            <w:gridSpan w:val="3"/>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317"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255"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155"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079" w:type="dxa"/>
            <w:gridSpan w:val="2"/>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200"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778" w:type="dxa"/>
            <w:noWrap w:val="0"/>
            <w:vAlign w:val="center"/>
          </w:tcPr>
          <w:p>
            <w:pPr>
              <w:spacing w:line="520" w:lineRule="exact"/>
              <w:jc w:val="center"/>
              <w:rPr>
                <w:rFonts w:hint="default" w:ascii="Times New Roman" w:hAnsi="Times New Roman" w:eastAsia="仿宋_GB2312" w:cs="Times New Roman"/>
                <w:b w:val="0"/>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01"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310" w:type="dxa"/>
            <w:gridSpan w:val="3"/>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317"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255"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155"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079" w:type="dxa"/>
            <w:gridSpan w:val="2"/>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200"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778" w:type="dxa"/>
            <w:noWrap w:val="0"/>
            <w:vAlign w:val="center"/>
          </w:tcPr>
          <w:p>
            <w:pPr>
              <w:spacing w:line="520" w:lineRule="exact"/>
              <w:jc w:val="center"/>
              <w:rPr>
                <w:rFonts w:hint="default" w:ascii="Times New Roman" w:hAnsi="Times New Roman" w:eastAsia="仿宋_GB2312" w:cs="Times New Roman"/>
                <w:b w:val="0"/>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01"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310" w:type="dxa"/>
            <w:gridSpan w:val="3"/>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317"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255"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155"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079" w:type="dxa"/>
            <w:gridSpan w:val="2"/>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200"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778" w:type="dxa"/>
            <w:noWrap w:val="0"/>
            <w:vAlign w:val="center"/>
          </w:tcPr>
          <w:p>
            <w:pPr>
              <w:spacing w:line="520" w:lineRule="exact"/>
              <w:jc w:val="center"/>
              <w:rPr>
                <w:rFonts w:hint="default" w:ascii="Times New Roman" w:hAnsi="Times New Roman" w:eastAsia="仿宋_GB2312" w:cs="Times New Roman"/>
                <w:b w:val="0"/>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101" w:type="dxa"/>
            <w:noWrap w:val="0"/>
            <w:vAlign w:val="center"/>
          </w:tcPr>
          <w:p>
            <w:pPr>
              <w:spacing w:line="520" w:lineRule="exact"/>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合  计：</w:t>
            </w:r>
          </w:p>
        </w:tc>
        <w:tc>
          <w:tcPr>
            <w:tcW w:w="1310" w:type="dxa"/>
            <w:gridSpan w:val="3"/>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317"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255"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155"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079" w:type="dxa"/>
            <w:gridSpan w:val="2"/>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200"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778" w:type="dxa"/>
            <w:noWrap w:val="0"/>
            <w:vAlign w:val="center"/>
          </w:tcPr>
          <w:p>
            <w:pPr>
              <w:spacing w:line="520" w:lineRule="exact"/>
              <w:jc w:val="center"/>
              <w:rPr>
                <w:rFonts w:hint="default" w:ascii="Times New Roman" w:hAnsi="Times New Roman" w:eastAsia="仿宋_GB2312" w:cs="Times New Roman"/>
                <w:b w:val="0"/>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195" w:type="dxa"/>
            <w:gridSpan w:val="11"/>
            <w:noWrap w:val="0"/>
            <w:vAlign w:val="center"/>
          </w:tcPr>
          <w:p>
            <w:pPr>
              <w:spacing w:line="520" w:lineRule="exact"/>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101"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序号</w:t>
            </w:r>
          </w:p>
        </w:tc>
        <w:tc>
          <w:tcPr>
            <w:tcW w:w="1258" w:type="dxa"/>
            <w:gridSpan w:val="2"/>
            <w:noWrap w:val="0"/>
            <w:vAlign w:val="center"/>
          </w:tcPr>
          <w:p>
            <w:pPr>
              <w:jc w:val="center"/>
              <w:rPr>
                <w:rFonts w:hint="default" w:ascii="Times New Roman" w:hAnsi="Times New Roman" w:eastAsia="仿宋_GB2312" w:cs="Times New Roman"/>
                <w:b w:val="0"/>
                <w:bCs/>
                <w:color w:val="auto"/>
                <w:sz w:val="24"/>
                <w:lang w:val="en-US" w:eastAsia="zh-CN"/>
              </w:rPr>
            </w:pPr>
            <w:r>
              <w:rPr>
                <w:rFonts w:hint="default" w:ascii="Times New Roman" w:hAnsi="Times New Roman" w:eastAsia="仿宋_GB2312" w:cs="Times New Roman"/>
                <w:b w:val="0"/>
                <w:bCs/>
                <w:color w:val="auto"/>
                <w:sz w:val="24"/>
                <w:lang w:val="en-US" w:eastAsia="zh-CN"/>
              </w:rPr>
              <w:t>项目名称</w:t>
            </w:r>
          </w:p>
        </w:tc>
        <w:tc>
          <w:tcPr>
            <w:tcW w:w="1369" w:type="dxa"/>
            <w:gridSpan w:val="2"/>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实施地点</w:t>
            </w:r>
          </w:p>
        </w:tc>
        <w:tc>
          <w:tcPr>
            <w:tcW w:w="1255"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实施时间</w:t>
            </w:r>
          </w:p>
        </w:tc>
        <w:tc>
          <w:tcPr>
            <w:tcW w:w="1155"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出产收入时间</w:t>
            </w:r>
          </w:p>
        </w:tc>
        <w:tc>
          <w:tcPr>
            <w:tcW w:w="1079" w:type="dxa"/>
            <w:gridSpan w:val="2"/>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核定规模数</w:t>
            </w:r>
          </w:p>
        </w:tc>
        <w:tc>
          <w:tcPr>
            <w:tcW w:w="1200"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核定补助金额</w:t>
            </w:r>
          </w:p>
        </w:tc>
        <w:tc>
          <w:tcPr>
            <w:tcW w:w="778"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01"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258" w:type="dxa"/>
            <w:gridSpan w:val="2"/>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369" w:type="dxa"/>
            <w:gridSpan w:val="2"/>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255"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155"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079" w:type="dxa"/>
            <w:gridSpan w:val="2"/>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200"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778" w:type="dxa"/>
            <w:noWrap w:val="0"/>
            <w:vAlign w:val="center"/>
          </w:tcPr>
          <w:p>
            <w:pPr>
              <w:spacing w:line="520" w:lineRule="exact"/>
              <w:jc w:val="center"/>
              <w:rPr>
                <w:rFonts w:hint="default" w:ascii="Times New Roman" w:hAnsi="Times New Roman" w:eastAsia="仿宋_GB2312" w:cs="Times New Roman"/>
                <w:b w:val="0"/>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01"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258" w:type="dxa"/>
            <w:gridSpan w:val="2"/>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369" w:type="dxa"/>
            <w:gridSpan w:val="2"/>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255"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155"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079" w:type="dxa"/>
            <w:gridSpan w:val="2"/>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200"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778" w:type="dxa"/>
            <w:noWrap w:val="0"/>
            <w:vAlign w:val="center"/>
          </w:tcPr>
          <w:p>
            <w:pPr>
              <w:spacing w:line="520" w:lineRule="exact"/>
              <w:jc w:val="center"/>
              <w:rPr>
                <w:rFonts w:hint="default" w:ascii="Times New Roman" w:hAnsi="Times New Roman" w:eastAsia="仿宋_GB2312" w:cs="Times New Roman"/>
                <w:b w:val="0"/>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01" w:type="dxa"/>
            <w:noWrap w:val="0"/>
            <w:vAlign w:val="center"/>
          </w:tcPr>
          <w:p>
            <w:pPr>
              <w:spacing w:line="520" w:lineRule="exact"/>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合  计：</w:t>
            </w:r>
          </w:p>
        </w:tc>
        <w:tc>
          <w:tcPr>
            <w:tcW w:w="1258" w:type="dxa"/>
            <w:gridSpan w:val="2"/>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369" w:type="dxa"/>
            <w:gridSpan w:val="2"/>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255"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155"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079" w:type="dxa"/>
            <w:gridSpan w:val="2"/>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1200" w:type="dxa"/>
            <w:noWrap w:val="0"/>
            <w:vAlign w:val="center"/>
          </w:tcPr>
          <w:p>
            <w:pPr>
              <w:spacing w:line="520" w:lineRule="exact"/>
              <w:jc w:val="center"/>
              <w:rPr>
                <w:rFonts w:hint="default" w:ascii="Times New Roman" w:hAnsi="Times New Roman" w:eastAsia="仿宋_GB2312" w:cs="Times New Roman"/>
                <w:b w:val="0"/>
                <w:bCs/>
                <w:color w:val="auto"/>
                <w:sz w:val="24"/>
              </w:rPr>
            </w:pPr>
          </w:p>
        </w:tc>
        <w:tc>
          <w:tcPr>
            <w:tcW w:w="778" w:type="dxa"/>
            <w:noWrap w:val="0"/>
            <w:vAlign w:val="center"/>
          </w:tcPr>
          <w:p>
            <w:pPr>
              <w:spacing w:line="520" w:lineRule="exact"/>
              <w:jc w:val="center"/>
              <w:rPr>
                <w:rFonts w:hint="default" w:ascii="Times New Roman" w:hAnsi="Times New Roman" w:eastAsia="仿宋_GB2312" w:cs="Times New Roman"/>
                <w:b w:val="0"/>
                <w:bCs/>
                <w:color w:val="auto"/>
                <w:sz w:val="24"/>
              </w:rPr>
            </w:pP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589"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村委查看和申报意见</w:t>
            </w:r>
          </w:p>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（盖章）</w:t>
            </w:r>
          </w:p>
        </w:tc>
        <w:tc>
          <w:tcPr>
            <w:tcW w:w="7626" w:type="dxa"/>
            <w:noWrap w:val="0"/>
            <w:vAlign w:val="top"/>
          </w:tcPr>
          <w:p>
            <w:pPr>
              <w:jc w:val="both"/>
              <w:rPr>
                <w:rFonts w:hint="default" w:ascii="Times New Roman" w:hAnsi="Times New Roman" w:eastAsia="仿宋_GB2312" w:cs="Times New Roman"/>
                <w:b w:val="0"/>
                <w:bCs/>
                <w:color w:val="auto"/>
                <w:sz w:val="24"/>
              </w:rPr>
            </w:pPr>
          </w:p>
          <w:p>
            <w:pPr>
              <w:pStyle w:val="2"/>
              <w:jc w:val="both"/>
              <w:rPr>
                <w:rFonts w:hint="default" w:ascii="Times New Roman" w:hAnsi="Times New Roman" w:eastAsia="仿宋_GB2312" w:cs="Times New Roman"/>
                <w:b w:val="0"/>
                <w:bCs/>
                <w:color w:val="auto"/>
              </w:rPr>
            </w:pPr>
          </w:p>
          <w:p>
            <w:pPr>
              <w:pStyle w:val="3"/>
              <w:jc w:val="both"/>
              <w:rPr>
                <w:rFonts w:hint="default" w:ascii="Times New Roman" w:hAnsi="Times New Roman" w:eastAsia="仿宋_GB2312" w:cs="Times New Roman"/>
                <w:b w:val="0"/>
                <w:bCs/>
                <w:color w:val="auto"/>
              </w:rPr>
            </w:pPr>
          </w:p>
          <w:p>
            <w:pPr>
              <w:jc w:val="both"/>
              <w:rPr>
                <w:rFonts w:hint="default" w:ascii="Times New Roman" w:hAnsi="Times New Roman" w:eastAsia="仿宋_GB2312" w:cs="Times New Roman"/>
                <w:b w:val="0"/>
                <w:bCs/>
                <w:color w:val="auto"/>
              </w:rPr>
            </w:pPr>
          </w:p>
          <w:p>
            <w:pPr>
              <w:ind w:firstLine="4080" w:firstLineChars="1700"/>
              <w:jc w:val="both"/>
              <w:rPr>
                <w:rFonts w:hint="default" w:ascii="Times New Roman" w:hAnsi="Times New Roman" w:eastAsia="仿宋_GB2312" w:cs="Times New Roman"/>
                <w:b w:val="0"/>
                <w:bCs/>
                <w:color w:val="auto"/>
                <w:highlight w:val="none"/>
              </w:rPr>
            </w:pPr>
            <w:r>
              <w:rPr>
                <w:rFonts w:hint="default" w:ascii="Times New Roman" w:hAnsi="Times New Roman" w:eastAsia="仿宋_GB2312" w:cs="Times New Roman"/>
                <w:b w:val="0"/>
                <w:bCs/>
                <w:color w:val="auto"/>
                <w:sz w:val="24"/>
                <w:highlight w:val="none"/>
                <w:lang w:val="en-US" w:eastAsia="zh-CN"/>
              </w:rPr>
              <w:t>村委负责人</w:t>
            </w:r>
            <w:r>
              <w:rPr>
                <w:rFonts w:hint="default" w:ascii="Times New Roman" w:hAnsi="Times New Roman" w:eastAsia="仿宋_GB2312" w:cs="Times New Roman"/>
                <w:b w:val="0"/>
                <w:bCs/>
                <w:color w:val="auto"/>
                <w:sz w:val="24"/>
                <w:highlight w:val="none"/>
              </w:rPr>
              <w:t>签名：</w:t>
            </w:r>
          </w:p>
          <w:p>
            <w:pPr>
              <w:ind w:firstLine="1680" w:firstLineChars="700"/>
              <w:jc w:val="both"/>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 xml:space="preserve">                          </w:t>
            </w:r>
          </w:p>
          <w:p>
            <w:pPr>
              <w:ind w:firstLine="5520" w:firstLineChars="2300"/>
              <w:jc w:val="both"/>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8" w:hRule="atLeast"/>
          <w:jc w:val="center"/>
        </w:trPr>
        <w:tc>
          <w:tcPr>
            <w:tcW w:w="1589" w:type="dxa"/>
            <w:noWrap w:val="0"/>
            <w:vAlign w:val="center"/>
          </w:tcPr>
          <w:p>
            <w:pPr>
              <w:spacing w:line="520" w:lineRule="exact"/>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镇验收组</w:t>
            </w:r>
          </w:p>
          <w:p>
            <w:pPr>
              <w:spacing w:line="520" w:lineRule="exact"/>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意见</w:t>
            </w:r>
          </w:p>
        </w:tc>
        <w:tc>
          <w:tcPr>
            <w:tcW w:w="7626" w:type="dxa"/>
            <w:noWrap w:val="0"/>
            <w:vAlign w:val="bottom"/>
          </w:tcPr>
          <w:p>
            <w:pPr>
              <w:spacing w:line="520" w:lineRule="exact"/>
              <w:jc w:val="both"/>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验收人员签名：</w:t>
            </w:r>
          </w:p>
          <w:p>
            <w:pPr>
              <w:pStyle w:val="2"/>
              <w:jc w:val="both"/>
              <w:rPr>
                <w:rFonts w:hint="default" w:ascii="Times New Roman" w:hAnsi="Times New Roman" w:eastAsia="仿宋_GB2312" w:cs="Times New Roman"/>
                <w:b w:val="0"/>
                <w:bCs/>
                <w:color w:val="auto"/>
              </w:rPr>
            </w:pPr>
          </w:p>
          <w:p>
            <w:pPr>
              <w:spacing w:line="520" w:lineRule="exact"/>
              <w:jc w:val="both"/>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 xml:space="preserve">                                </w:t>
            </w:r>
          </w:p>
          <w:p>
            <w:pPr>
              <w:spacing w:line="520" w:lineRule="exact"/>
              <w:ind w:firstLine="5520" w:firstLineChars="2300"/>
              <w:jc w:val="both"/>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589" w:type="dxa"/>
            <w:noWrap w:val="0"/>
            <w:vAlign w:val="center"/>
          </w:tcPr>
          <w:p>
            <w:pPr>
              <w:spacing w:line="520" w:lineRule="exact"/>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镇人民政府审核意见</w:t>
            </w:r>
          </w:p>
          <w:p>
            <w:pPr>
              <w:spacing w:line="520" w:lineRule="exact"/>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（盖章）</w:t>
            </w:r>
          </w:p>
        </w:tc>
        <w:tc>
          <w:tcPr>
            <w:tcW w:w="7626" w:type="dxa"/>
            <w:noWrap w:val="0"/>
            <w:vAlign w:val="top"/>
          </w:tcPr>
          <w:p>
            <w:pPr>
              <w:pStyle w:val="3"/>
              <w:jc w:val="both"/>
              <w:rPr>
                <w:rFonts w:hint="default" w:ascii="Times New Roman" w:hAnsi="Times New Roman" w:eastAsia="仿宋_GB2312" w:cs="Times New Roman"/>
                <w:b w:val="0"/>
                <w:bCs/>
                <w:color w:val="auto"/>
              </w:rPr>
            </w:pPr>
          </w:p>
          <w:p>
            <w:pPr>
              <w:jc w:val="both"/>
              <w:rPr>
                <w:rFonts w:hint="default" w:ascii="Times New Roman" w:hAnsi="Times New Roman" w:eastAsia="仿宋_GB2312" w:cs="Times New Roman"/>
                <w:b w:val="0"/>
                <w:bCs/>
                <w:color w:val="auto"/>
              </w:rPr>
            </w:pPr>
          </w:p>
          <w:p>
            <w:pPr>
              <w:spacing w:line="520" w:lineRule="exact"/>
              <w:ind w:firstLine="3840" w:firstLineChars="1600"/>
              <w:jc w:val="both"/>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 xml:space="preserve">镇负责人签字：                               </w:t>
            </w:r>
          </w:p>
          <w:p>
            <w:pPr>
              <w:spacing w:line="520" w:lineRule="exact"/>
              <w:ind w:firstLine="5520" w:firstLineChars="2300"/>
              <w:jc w:val="both"/>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1589" w:type="dxa"/>
            <w:noWrap w:val="0"/>
            <w:vAlign w:val="center"/>
          </w:tcPr>
          <w:p>
            <w:pPr>
              <w:spacing w:line="520" w:lineRule="exact"/>
              <w:jc w:val="center"/>
              <w:rPr>
                <w:rFonts w:hint="default" w:ascii="Times New Roman" w:hAnsi="Times New Roman" w:eastAsia="仿宋_GB2312" w:cs="Times New Roman"/>
                <w:b w:val="0"/>
                <w:bCs/>
                <w:color w:val="auto"/>
                <w:sz w:val="24"/>
                <w:lang w:val="en-US" w:eastAsia="zh-CN"/>
              </w:rPr>
            </w:pPr>
            <w:r>
              <w:rPr>
                <w:rFonts w:hint="default" w:ascii="Times New Roman" w:hAnsi="Times New Roman" w:eastAsia="仿宋_GB2312" w:cs="Times New Roman"/>
                <w:b w:val="0"/>
                <w:bCs/>
                <w:color w:val="auto"/>
                <w:sz w:val="24"/>
                <w:lang w:val="en-US" w:eastAsia="zh-CN"/>
              </w:rPr>
              <w:t>区农业农村局审核意见</w:t>
            </w:r>
          </w:p>
          <w:p>
            <w:pPr>
              <w:spacing w:line="520" w:lineRule="exact"/>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（盖章）</w:t>
            </w:r>
          </w:p>
        </w:tc>
        <w:tc>
          <w:tcPr>
            <w:tcW w:w="7626" w:type="dxa"/>
            <w:noWrap w:val="0"/>
            <w:vAlign w:val="top"/>
          </w:tcPr>
          <w:p>
            <w:pPr>
              <w:spacing w:line="520" w:lineRule="exact"/>
              <w:jc w:val="both"/>
              <w:rPr>
                <w:rFonts w:hint="default" w:ascii="Times New Roman" w:hAnsi="Times New Roman" w:eastAsia="仿宋_GB2312" w:cs="Times New Roman"/>
                <w:b w:val="0"/>
                <w:bCs/>
                <w:color w:val="auto"/>
                <w:sz w:val="24"/>
              </w:rPr>
            </w:pPr>
          </w:p>
          <w:p>
            <w:pPr>
              <w:spacing w:line="520" w:lineRule="exact"/>
              <w:jc w:val="both"/>
              <w:rPr>
                <w:rFonts w:hint="default" w:ascii="Times New Roman" w:hAnsi="Times New Roman" w:eastAsia="仿宋_GB2312" w:cs="Times New Roman"/>
                <w:b w:val="0"/>
                <w:bCs/>
                <w:color w:val="auto"/>
                <w:sz w:val="24"/>
              </w:rPr>
            </w:pPr>
          </w:p>
          <w:p>
            <w:pPr>
              <w:spacing w:line="520" w:lineRule="exact"/>
              <w:jc w:val="both"/>
              <w:rPr>
                <w:rFonts w:hint="default" w:ascii="Times New Roman" w:hAnsi="Times New Roman" w:eastAsia="仿宋_GB2312" w:cs="Times New Roman"/>
                <w:b w:val="0"/>
                <w:bCs/>
                <w:color w:val="auto"/>
                <w:sz w:val="24"/>
              </w:rPr>
            </w:pPr>
          </w:p>
          <w:p>
            <w:pPr>
              <w:spacing w:line="520" w:lineRule="exact"/>
              <w:jc w:val="both"/>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 xml:space="preserve">            </w:t>
            </w:r>
            <w:r>
              <w:rPr>
                <w:rFonts w:hint="default" w:ascii="Times New Roman" w:hAnsi="Times New Roman" w:eastAsia="仿宋_GB2312" w:cs="Times New Roman"/>
                <w:b w:val="0"/>
                <w:bCs/>
                <w:color w:val="auto"/>
                <w:sz w:val="24"/>
                <w:lang w:val="en-US" w:eastAsia="zh-CN"/>
              </w:rPr>
              <w:t xml:space="preserve">            </w:t>
            </w:r>
            <w:r>
              <w:rPr>
                <w:rFonts w:hint="default" w:ascii="Times New Roman" w:hAnsi="Times New Roman" w:eastAsia="仿宋_GB2312" w:cs="Times New Roman"/>
                <w:b w:val="0"/>
                <w:bCs/>
                <w:color w:val="auto"/>
                <w:sz w:val="24"/>
              </w:rPr>
              <w:t xml:space="preserve"> </w:t>
            </w:r>
            <w:r>
              <w:rPr>
                <w:rFonts w:hint="default" w:ascii="Times New Roman" w:hAnsi="Times New Roman" w:eastAsia="仿宋_GB2312" w:cs="Times New Roman"/>
                <w:b w:val="0"/>
                <w:bCs/>
                <w:color w:val="auto"/>
                <w:sz w:val="24"/>
                <w:lang w:val="en-US" w:eastAsia="zh-CN"/>
              </w:rPr>
              <w:t xml:space="preserve">                    </w:t>
            </w:r>
            <w:r>
              <w:rPr>
                <w:rFonts w:hint="default" w:ascii="Times New Roman" w:hAnsi="Times New Roman" w:eastAsia="仿宋_GB2312" w:cs="Times New Roman"/>
                <w:b w:val="0"/>
                <w:bCs/>
                <w:color w:val="auto"/>
                <w:sz w:val="24"/>
              </w:rPr>
              <w:t xml:space="preserve"> 年     月    日</w:t>
            </w:r>
          </w:p>
        </w:tc>
      </w:tr>
    </w:tbl>
    <w:p>
      <w:pPr>
        <w:spacing w:line="520" w:lineRule="exact"/>
        <w:jc w:val="both"/>
        <w:rPr>
          <w:rFonts w:hint="default" w:ascii="Times New Roman" w:hAnsi="Times New Roman" w:eastAsia="仿宋_GB2312" w:cs="Times New Roman"/>
          <w:b w:val="0"/>
          <w:bCs w:val="0"/>
          <w:color w:val="auto"/>
          <w:szCs w:val="21"/>
          <w:lang w:val="en-US" w:eastAsia="zh-CN"/>
        </w:rPr>
        <w:sectPr>
          <w:footerReference r:id="rId5" w:type="default"/>
          <w:pgSz w:w="11906" w:h="16838"/>
          <w:pgMar w:top="2098" w:right="1474" w:bottom="1984" w:left="1587" w:header="851" w:footer="992" w:gutter="0"/>
          <w:pgNumType w:fmt="decimal"/>
          <w:cols w:space="720" w:num="1"/>
          <w:docGrid w:type="lines" w:linePitch="312" w:charSpace="0"/>
        </w:sectPr>
      </w:pPr>
      <w:r>
        <w:rPr>
          <w:rFonts w:hint="default" w:ascii="Times New Roman" w:hAnsi="Times New Roman" w:eastAsia="仿宋_GB2312" w:cs="Times New Roman"/>
          <w:b w:val="0"/>
          <w:bCs w:val="0"/>
          <w:color w:val="auto"/>
          <w:szCs w:val="21"/>
        </w:rPr>
        <w:t>注：本表一式三份，村委、镇、</w:t>
      </w:r>
      <w:r>
        <w:rPr>
          <w:rFonts w:hint="default" w:ascii="Times New Roman" w:hAnsi="Times New Roman" w:eastAsia="仿宋_GB2312" w:cs="Times New Roman"/>
          <w:b w:val="0"/>
          <w:bCs w:val="0"/>
          <w:color w:val="auto"/>
          <w:szCs w:val="21"/>
          <w:lang w:val="en-US" w:eastAsia="zh-CN"/>
        </w:rPr>
        <w:t>区农业农村局</w:t>
      </w:r>
      <w:r>
        <w:rPr>
          <w:rFonts w:hint="default" w:ascii="Times New Roman" w:hAnsi="Times New Roman" w:eastAsia="仿宋_GB2312" w:cs="Times New Roman"/>
          <w:b w:val="0"/>
          <w:bCs w:val="0"/>
          <w:color w:val="auto"/>
          <w:szCs w:val="21"/>
        </w:rPr>
        <w:t>各执一</w:t>
      </w:r>
      <w:r>
        <w:rPr>
          <w:rFonts w:hint="default" w:ascii="Times New Roman" w:hAnsi="Times New Roman" w:eastAsia="仿宋_GB2312" w:cs="Times New Roman"/>
          <w:b w:val="0"/>
          <w:bCs w:val="0"/>
          <w:color w:val="auto"/>
          <w:szCs w:val="21"/>
          <w:lang w:val="en-US" w:eastAsia="zh-CN"/>
        </w:rPr>
        <w:t>份。</w:t>
      </w:r>
    </w:p>
    <w:p>
      <w:pPr>
        <w:keepNext w:val="0"/>
        <w:keepLines w:val="0"/>
        <w:pageBreakBefore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黑体" w:cs="Times New Roman"/>
          <w:bCs/>
          <w:color w:val="auto"/>
          <w:spacing w:val="6"/>
          <w:sz w:val="32"/>
          <w:szCs w:val="32"/>
          <w:lang w:val="en-US" w:eastAsia="zh-CN"/>
        </w:rPr>
      </w:pPr>
      <w:r>
        <w:rPr>
          <w:rFonts w:hint="default" w:ascii="Times New Roman" w:hAnsi="Times New Roman" w:eastAsia="黑体" w:cs="Times New Roman"/>
          <w:bCs/>
          <w:color w:val="auto"/>
          <w:spacing w:val="6"/>
          <w:sz w:val="32"/>
          <w:szCs w:val="32"/>
          <w:lang w:val="en-US" w:eastAsia="zh-CN"/>
        </w:rPr>
        <w:t>附件6</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40" w:firstLineChars="100"/>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r>
        <w:rPr>
          <w:rFonts w:hint="eastAsia" w:ascii="Times New Roman" w:hAnsi="Times New Roman" w:eastAsia="方正小标宋简体" w:cs="Times New Roman"/>
          <w:b w:val="0"/>
          <w:bCs w:val="0"/>
          <w:i w:val="0"/>
          <w:iCs w:val="0"/>
          <w:color w:val="auto"/>
          <w:kern w:val="2"/>
          <w:sz w:val="44"/>
          <w:szCs w:val="44"/>
          <w:u w:val="single"/>
          <w:lang w:val="en-US" w:eastAsia="zh-CN" w:bidi="ar-SA"/>
        </w:rPr>
        <w:t xml:space="preserve">    </w:t>
      </w:r>
      <w:r>
        <w:rPr>
          <w:rFonts w:hint="default" w:ascii="Times New Roman" w:hAnsi="Times New Roman" w:eastAsia="方正小标宋简体" w:cs="Times New Roman"/>
          <w:b w:val="0"/>
          <w:bCs w:val="0"/>
          <w:color w:val="auto"/>
          <w:kern w:val="2"/>
          <w:sz w:val="44"/>
          <w:szCs w:val="44"/>
          <w:lang w:val="en-US" w:eastAsia="zh-CN" w:bidi="ar-SA"/>
        </w:rPr>
        <w:t>年柳江区螺蛳粉原材料基地建设项目验收汇总表（种养基地补助）</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320" w:firstLineChars="100"/>
        <w:jc w:val="center"/>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（村级表）</w:t>
      </w:r>
    </w:p>
    <w:p>
      <w:pPr>
        <w:widowControl/>
        <w:jc w:val="both"/>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填报单位（盖章）：</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28"/>
          <w:szCs w:val="28"/>
        </w:rPr>
        <w:t>镇</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28"/>
          <w:szCs w:val="28"/>
        </w:rPr>
        <w:t xml:space="preserve">村民委员会（盖章）               </w:t>
      </w:r>
      <w:r>
        <w:rPr>
          <w:rFonts w:hint="default" w:ascii="Times New Roman" w:hAnsi="Times New Roman" w:eastAsia="仿宋_GB2312" w:cs="Times New Roman"/>
          <w:b w:val="0"/>
          <w:bCs w:val="0"/>
          <w:color w:val="auto"/>
          <w:sz w:val="28"/>
          <w:szCs w:val="28"/>
          <w:lang w:val="en-US" w:eastAsia="zh-CN"/>
        </w:rPr>
        <w:t xml:space="preserve"> </w:t>
      </w:r>
      <w:r>
        <w:rPr>
          <w:rFonts w:hint="default" w:ascii="Times New Roman" w:hAnsi="Times New Roman" w:eastAsia="仿宋_GB2312" w:cs="Times New Roman"/>
          <w:b w:val="0"/>
          <w:bCs w:val="0"/>
          <w:color w:val="auto"/>
          <w:sz w:val="28"/>
          <w:szCs w:val="28"/>
        </w:rPr>
        <w:t xml:space="preserve"> 填报日期：</w:t>
      </w:r>
      <w:r>
        <w:rPr>
          <w:rFonts w:hint="default" w:ascii="Times New Roman" w:hAnsi="Times New Roman" w:eastAsia="仿宋_GB2312" w:cs="Times New Roman"/>
          <w:b w:val="0"/>
          <w:bCs w:val="0"/>
          <w:color w:val="auto"/>
          <w:sz w:val="28"/>
          <w:szCs w:val="28"/>
          <w:u w:val="single"/>
        </w:rPr>
        <w:t xml:space="preserve"> </w:t>
      </w:r>
      <w:r>
        <w:rPr>
          <w:rFonts w:hint="eastAsia" w:ascii="Times New Roman" w:hAnsi="Times New Roman" w:eastAsia="仿宋_GB2312" w:cs="Times New Roman"/>
          <w:b w:val="0"/>
          <w:bCs w:val="0"/>
          <w:color w:val="auto"/>
          <w:sz w:val="28"/>
          <w:szCs w:val="28"/>
          <w:u w:val="single"/>
          <w:lang w:val="en-US" w:eastAsia="zh-CN"/>
        </w:rPr>
        <w:t xml:space="preserve"> </w:t>
      </w:r>
      <w:r>
        <w:rPr>
          <w:rFonts w:hint="default" w:ascii="Times New Roman" w:hAnsi="Times New Roman" w:eastAsia="仿宋_GB2312" w:cs="Times New Roman"/>
          <w:b w:val="0"/>
          <w:bCs w:val="0"/>
          <w:color w:val="auto"/>
          <w:sz w:val="28"/>
          <w:szCs w:val="28"/>
          <w:u w:val="single"/>
        </w:rPr>
        <w:t xml:space="preserve">  </w:t>
      </w:r>
      <w:r>
        <w:rPr>
          <w:rFonts w:hint="default" w:ascii="Times New Roman" w:hAnsi="Times New Roman" w:eastAsia="仿宋_GB2312" w:cs="Times New Roman"/>
          <w:b w:val="0"/>
          <w:bCs w:val="0"/>
          <w:color w:val="auto"/>
          <w:sz w:val="28"/>
          <w:szCs w:val="28"/>
        </w:rPr>
        <w:t>年</w:t>
      </w:r>
      <w:r>
        <w:rPr>
          <w:rFonts w:hint="default" w:ascii="Times New Roman" w:hAnsi="Times New Roman" w:eastAsia="仿宋_GB2312" w:cs="Times New Roman"/>
          <w:b w:val="0"/>
          <w:bCs w:val="0"/>
          <w:color w:val="auto"/>
          <w:sz w:val="28"/>
          <w:szCs w:val="28"/>
          <w:u w:val="single"/>
        </w:rPr>
        <w:t xml:space="preserve">    </w:t>
      </w:r>
      <w:r>
        <w:rPr>
          <w:rFonts w:hint="default" w:ascii="Times New Roman" w:hAnsi="Times New Roman" w:eastAsia="仿宋_GB2312" w:cs="Times New Roman"/>
          <w:b w:val="0"/>
          <w:bCs w:val="0"/>
          <w:color w:val="auto"/>
          <w:sz w:val="28"/>
          <w:szCs w:val="28"/>
        </w:rPr>
        <w:t>月</w:t>
      </w:r>
      <w:r>
        <w:rPr>
          <w:rFonts w:hint="default" w:ascii="Times New Roman" w:hAnsi="Times New Roman" w:eastAsia="仿宋_GB2312" w:cs="Times New Roman"/>
          <w:b w:val="0"/>
          <w:bCs w:val="0"/>
          <w:color w:val="auto"/>
          <w:sz w:val="28"/>
          <w:szCs w:val="28"/>
          <w:u w:val="single"/>
        </w:rPr>
        <w:t xml:space="preserve">    </w:t>
      </w:r>
      <w:r>
        <w:rPr>
          <w:rFonts w:hint="default" w:ascii="Times New Roman" w:hAnsi="Times New Roman" w:eastAsia="仿宋_GB2312" w:cs="Times New Roman"/>
          <w:b w:val="0"/>
          <w:bCs w:val="0"/>
          <w:color w:val="auto"/>
          <w:sz w:val="28"/>
          <w:szCs w:val="28"/>
        </w:rPr>
        <w:t>日</w:t>
      </w:r>
    </w:p>
    <w:tbl>
      <w:tblPr>
        <w:tblStyle w:val="11"/>
        <w:tblW w:w="14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861"/>
        <w:gridCol w:w="975"/>
        <w:gridCol w:w="1095"/>
        <w:gridCol w:w="1485"/>
        <w:gridCol w:w="1530"/>
        <w:gridCol w:w="1770"/>
        <w:gridCol w:w="1230"/>
        <w:gridCol w:w="1245"/>
        <w:gridCol w:w="1140"/>
        <w:gridCol w:w="1020"/>
        <w:gridCol w:w="1245"/>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96" w:type="dxa"/>
            <w:noWrap w:val="0"/>
            <w:vAlign w:val="center"/>
          </w:tcPr>
          <w:p>
            <w:pPr>
              <w:widowControl/>
              <w:jc w:val="center"/>
              <w:rPr>
                <w:rFonts w:hint="default" w:ascii="Times New Roman" w:hAnsi="Times New Roman" w:eastAsia="仿宋_GB2312" w:cs="Times New Roman"/>
                <w:b w:val="0"/>
                <w:bCs w:val="0"/>
                <w:color w:val="auto"/>
                <w:spacing w:val="6"/>
                <w:sz w:val="24"/>
                <w:szCs w:val="24"/>
              </w:rPr>
            </w:pPr>
            <w:r>
              <w:rPr>
                <w:rFonts w:hint="default" w:ascii="Times New Roman" w:hAnsi="Times New Roman" w:eastAsia="仿宋_GB2312" w:cs="Times New Roman"/>
                <w:b w:val="0"/>
                <w:bCs w:val="0"/>
                <w:color w:val="auto"/>
                <w:spacing w:val="6"/>
                <w:sz w:val="24"/>
                <w:szCs w:val="24"/>
              </w:rPr>
              <w:t>序号</w:t>
            </w:r>
          </w:p>
        </w:tc>
        <w:tc>
          <w:tcPr>
            <w:tcW w:w="861" w:type="dxa"/>
            <w:noWrap w:val="0"/>
            <w:vAlign w:val="center"/>
          </w:tcPr>
          <w:p>
            <w:pPr>
              <w:widowControl/>
              <w:jc w:val="center"/>
              <w:rPr>
                <w:rFonts w:hint="default" w:ascii="Times New Roman" w:hAnsi="Times New Roman" w:eastAsia="仿宋_GB2312" w:cs="Times New Roman"/>
                <w:b w:val="0"/>
                <w:bCs w:val="0"/>
                <w:color w:val="auto"/>
                <w:spacing w:val="6"/>
                <w:sz w:val="24"/>
                <w:szCs w:val="24"/>
                <w:lang w:val="en-US" w:eastAsia="zh-CN"/>
              </w:rPr>
            </w:pPr>
            <w:r>
              <w:rPr>
                <w:rFonts w:hint="default" w:ascii="Times New Roman" w:hAnsi="Times New Roman" w:eastAsia="仿宋_GB2312" w:cs="Times New Roman"/>
                <w:b w:val="0"/>
                <w:bCs w:val="0"/>
                <w:color w:val="auto"/>
                <w:spacing w:val="6"/>
                <w:sz w:val="24"/>
                <w:szCs w:val="24"/>
                <w:lang w:val="en-US" w:eastAsia="zh-CN"/>
              </w:rPr>
              <w:t>镇</w:t>
            </w:r>
          </w:p>
        </w:tc>
        <w:tc>
          <w:tcPr>
            <w:tcW w:w="975" w:type="dxa"/>
            <w:noWrap w:val="0"/>
            <w:vAlign w:val="center"/>
          </w:tcPr>
          <w:p>
            <w:pPr>
              <w:widowControl/>
              <w:jc w:val="center"/>
              <w:rPr>
                <w:rFonts w:hint="default" w:ascii="Times New Roman" w:hAnsi="Times New Roman" w:eastAsia="仿宋_GB2312" w:cs="Times New Roman"/>
                <w:b w:val="0"/>
                <w:bCs w:val="0"/>
                <w:color w:val="auto"/>
                <w:spacing w:val="6"/>
                <w:kern w:val="2"/>
                <w:sz w:val="24"/>
                <w:szCs w:val="24"/>
                <w:lang w:val="en-US" w:eastAsia="zh-CN" w:bidi="ar-SA"/>
              </w:rPr>
            </w:pPr>
            <w:r>
              <w:rPr>
                <w:rFonts w:hint="default" w:ascii="Times New Roman" w:hAnsi="Times New Roman" w:eastAsia="仿宋_GB2312" w:cs="Times New Roman"/>
                <w:b w:val="0"/>
                <w:bCs w:val="0"/>
                <w:color w:val="auto"/>
                <w:spacing w:val="6"/>
                <w:sz w:val="24"/>
                <w:szCs w:val="24"/>
              </w:rPr>
              <w:t>行政村</w:t>
            </w:r>
          </w:p>
        </w:tc>
        <w:tc>
          <w:tcPr>
            <w:tcW w:w="1095" w:type="dxa"/>
            <w:noWrap w:val="0"/>
            <w:vAlign w:val="center"/>
          </w:tcPr>
          <w:p>
            <w:pPr>
              <w:widowControl/>
              <w:jc w:val="center"/>
              <w:rPr>
                <w:rFonts w:hint="default" w:ascii="Times New Roman" w:hAnsi="Times New Roman" w:eastAsia="仿宋_GB2312" w:cs="Times New Roman"/>
                <w:b w:val="0"/>
                <w:bCs w:val="0"/>
                <w:color w:val="auto"/>
                <w:spacing w:val="6"/>
                <w:sz w:val="24"/>
                <w:szCs w:val="24"/>
                <w:lang w:eastAsia="zh-CN"/>
              </w:rPr>
            </w:pPr>
            <w:r>
              <w:rPr>
                <w:rFonts w:hint="default" w:ascii="Times New Roman" w:hAnsi="Times New Roman" w:eastAsia="仿宋_GB2312" w:cs="Times New Roman"/>
                <w:b w:val="0"/>
                <w:bCs w:val="0"/>
                <w:color w:val="auto"/>
                <w:spacing w:val="6"/>
                <w:sz w:val="24"/>
                <w:szCs w:val="24"/>
              </w:rPr>
              <w:t>自然村</w:t>
            </w:r>
            <w:r>
              <w:rPr>
                <w:rFonts w:hint="default" w:ascii="Times New Roman" w:hAnsi="Times New Roman" w:eastAsia="仿宋_GB2312" w:cs="Times New Roman"/>
                <w:b w:val="0"/>
                <w:bCs w:val="0"/>
                <w:color w:val="auto"/>
                <w:spacing w:val="6"/>
                <w:sz w:val="24"/>
                <w:szCs w:val="24"/>
                <w:lang w:eastAsia="zh-CN"/>
              </w:rPr>
              <w:t>（</w:t>
            </w:r>
            <w:r>
              <w:rPr>
                <w:rFonts w:hint="default" w:ascii="Times New Roman" w:hAnsi="Times New Roman" w:eastAsia="仿宋_GB2312" w:cs="Times New Roman"/>
                <w:b w:val="0"/>
                <w:bCs w:val="0"/>
                <w:color w:val="auto"/>
                <w:spacing w:val="6"/>
                <w:sz w:val="24"/>
                <w:szCs w:val="24"/>
                <w:lang w:val="en-US" w:eastAsia="zh-CN"/>
              </w:rPr>
              <w:t>屯</w:t>
            </w:r>
            <w:r>
              <w:rPr>
                <w:rFonts w:hint="default" w:ascii="Times New Roman" w:hAnsi="Times New Roman" w:eastAsia="仿宋_GB2312" w:cs="Times New Roman"/>
                <w:b w:val="0"/>
                <w:bCs w:val="0"/>
                <w:color w:val="auto"/>
                <w:spacing w:val="6"/>
                <w:sz w:val="24"/>
                <w:szCs w:val="24"/>
                <w:lang w:eastAsia="zh-CN"/>
              </w:rPr>
              <w:t>）</w:t>
            </w:r>
          </w:p>
        </w:tc>
        <w:tc>
          <w:tcPr>
            <w:tcW w:w="1485" w:type="dxa"/>
            <w:noWrap w:val="0"/>
            <w:vAlign w:val="center"/>
          </w:tcPr>
          <w:p>
            <w:pPr>
              <w:widowControl/>
              <w:jc w:val="center"/>
              <w:rPr>
                <w:rFonts w:hint="default" w:ascii="Times New Roman" w:hAnsi="Times New Roman" w:eastAsia="仿宋_GB2312" w:cs="Times New Roman"/>
                <w:b w:val="0"/>
                <w:bCs w:val="0"/>
                <w:color w:val="auto"/>
                <w:spacing w:val="6"/>
                <w:sz w:val="24"/>
                <w:szCs w:val="24"/>
                <w:lang w:val="en-US" w:eastAsia="zh-CN"/>
              </w:rPr>
            </w:pPr>
            <w:r>
              <w:rPr>
                <w:rFonts w:hint="default" w:ascii="Times New Roman" w:hAnsi="Times New Roman" w:eastAsia="仿宋_GB2312" w:cs="Times New Roman"/>
                <w:b w:val="0"/>
                <w:bCs w:val="0"/>
                <w:color w:val="auto"/>
                <w:spacing w:val="6"/>
                <w:sz w:val="24"/>
                <w:szCs w:val="24"/>
                <w:lang w:val="en-US" w:eastAsia="zh-CN"/>
              </w:rPr>
              <w:t>经营主体或村集体名称</w:t>
            </w:r>
          </w:p>
        </w:tc>
        <w:tc>
          <w:tcPr>
            <w:tcW w:w="1530" w:type="dxa"/>
            <w:noWrap w:val="0"/>
            <w:vAlign w:val="center"/>
          </w:tcPr>
          <w:p>
            <w:pPr>
              <w:widowControl/>
              <w:jc w:val="center"/>
              <w:rPr>
                <w:rFonts w:hint="default" w:ascii="Times New Roman" w:hAnsi="Times New Roman" w:eastAsia="仿宋_GB2312" w:cs="Times New Roman"/>
                <w:b w:val="0"/>
                <w:bCs w:val="0"/>
                <w:color w:val="auto"/>
                <w:spacing w:val="6"/>
                <w:sz w:val="24"/>
                <w:szCs w:val="24"/>
                <w:lang w:val="en-US" w:eastAsia="zh-CN"/>
              </w:rPr>
            </w:pPr>
            <w:r>
              <w:rPr>
                <w:rFonts w:hint="default" w:ascii="Times New Roman" w:hAnsi="Times New Roman" w:eastAsia="仿宋_GB2312" w:cs="Times New Roman"/>
                <w:b w:val="0"/>
                <w:bCs w:val="0"/>
                <w:color w:val="auto"/>
                <w:spacing w:val="6"/>
                <w:sz w:val="24"/>
                <w:szCs w:val="24"/>
                <w:lang w:val="en-US" w:eastAsia="zh-CN"/>
              </w:rPr>
              <w:t>统一社会信用代码号</w:t>
            </w:r>
          </w:p>
        </w:tc>
        <w:tc>
          <w:tcPr>
            <w:tcW w:w="1770" w:type="dxa"/>
            <w:noWrap w:val="0"/>
            <w:vAlign w:val="center"/>
          </w:tcPr>
          <w:p>
            <w:pPr>
              <w:widowControl/>
              <w:jc w:val="center"/>
              <w:rPr>
                <w:rFonts w:hint="default" w:ascii="Times New Roman" w:hAnsi="Times New Roman" w:eastAsia="仿宋_GB2312" w:cs="Times New Roman"/>
                <w:b w:val="0"/>
                <w:bCs w:val="0"/>
                <w:color w:val="auto"/>
                <w:spacing w:val="6"/>
                <w:kern w:val="2"/>
                <w:sz w:val="24"/>
                <w:szCs w:val="24"/>
                <w:lang w:val="en-US" w:eastAsia="zh-CN" w:bidi="ar-SA"/>
              </w:rPr>
            </w:pPr>
            <w:r>
              <w:rPr>
                <w:rFonts w:hint="default" w:ascii="Times New Roman" w:hAnsi="Times New Roman" w:eastAsia="仿宋_GB2312" w:cs="Times New Roman"/>
                <w:b w:val="0"/>
                <w:bCs w:val="0"/>
                <w:color w:val="auto"/>
                <w:spacing w:val="6"/>
                <w:sz w:val="24"/>
                <w:szCs w:val="24"/>
                <w:lang w:val="en-US" w:eastAsia="zh-CN"/>
              </w:rPr>
              <w:t>对公银行账号</w:t>
            </w:r>
          </w:p>
        </w:tc>
        <w:tc>
          <w:tcPr>
            <w:tcW w:w="1230" w:type="dxa"/>
            <w:noWrap w:val="0"/>
            <w:vAlign w:val="center"/>
          </w:tcPr>
          <w:p>
            <w:pPr>
              <w:widowControl/>
              <w:jc w:val="center"/>
              <w:rPr>
                <w:rFonts w:hint="default" w:ascii="Times New Roman" w:hAnsi="Times New Roman" w:eastAsia="仿宋_GB2312" w:cs="Times New Roman"/>
                <w:b w:val="0"/>
                <w:bCs w:val="0"/>
                <w:color w:val="auto"/>
                <w:spacing w:val="6"/>
                <w:kern w:val="2"/>
                <w:sz w:val="24"/>
                <w:szCs w:val="24"/>
                <w:lang w:val="en-US" w:eastAsia="zh-CN" w:bidi="ar-SA"/>
              </w:rPr>
            </w:pPr>
            <w:r>
              <w:rPr>
                <w:rFonts w:hint="default" w:ascii="Times New Roman" w:hAnsi="Times New Roman" w:eastAsia="仿宋_GB2312" w:cs="Times New Roman"/>
                <w:b w:val="0"/>
                <w:bCs w:val="0"/>
                <w:color w:val="auto"/>
                <w:spacing w:val="6"/>
                <w:sz w:val="24"/>
                <w:szCs w:val="24"/>
                <w:lang w:val="en-US" w:eastAsia="zh-CN"/>
              </w:rPr>
              <w:t>负责人</w:t>
            </w:r>
            <w:r>
              <w:rPr>
                <w:rFonts w:hint="default" w:ascii="Times New Roman" w:hAnsi="Times New Roman" w:eastAsia="仿宋_GB2312" w:cs="Times New Roman"/>
                <w:b w:val="0"/>
                <w:bCs w:val="0"/>
                <w:color w:val="auto"/>
                <w:spacing w:val="6"/>
                <w:sz w:val="24"/>
                <w:szCs w:val="24"/>
              </w:rPr>
              <w:t>联系电话</w:t>
            </w:r>
          </w:p>
        </w:tc>
        <w:tc>
          <w:tcPr>
            <w:tcW w:w="1245" w:type="dxa"/>
            <w:noWrap w:val="0"/>
            <w:vAlign w:val="center"/>
          </w:tcPr>
          <w:p>
            <w:pPr>
              <w:widowControl/>
              <w:jc w:val="center"/>
              <w:rPr>
                <w:rFonts w:hint="default" w:ascii="Times New Roman" w:hAnsi="Times New Roman" w:eastAsia="仿宋_GB2312" w:cs="Times New Roman"/>
                <w:b w:val="0"/>
                <w:bCs w:val="0"/>
                <w:color w:val="auto"/>
                <w:spacing w:val="6"/>
                <w:sz w:val="24"/>
                <w:szCs w:val="24"/>
                <w:lang w:val="en-US" w:eastAsia="zh-CN"/>
              </w:rPr>
            </w:pPr>
            <w:r>
              <w:rPr>
                <w:rFonts w:hint="default" w:ascii="Times New Roman" w:hAnsi="Times New Roman" w:eastAsia="仿宋_GB2312" w:cs="Times New Roman"/>
                <w:b w:val="0"/>
                <w:bCs w:val="0"/>
                <w:color w:val="auto"/>
                <w:spacing w:val="6"/>
                <w:sz w:val="24"/>
                <w:szCs w:val="24"/>
                <w:lang w:val="en-US" w:eastAsia="zh-CN"/>
              </w:rPr>
              <w:t>项目名称</w:t>
            </w:r>
          </w:p>
        </w:tc>
        <w:tc>
          <w:tcPr>
            <w:tcW w:w="1140" w:type="dxa"/>
            <w:noWrap w:val="0"/>
            <w:vAlign w:val="center"/>
          </w:tcPr>
          <w:p>
            <w:pPr>
              <w:widowControl/>
              <w:jc w:val="center"/>
              <w:rPr>
                <w:rFonts w:hint="default" w:ascii="Times New Roman" w:hAnsi="Times New Roman" w:eastAsia="仿宋_GB2312" w:cs="Times New Roman"/>
                <w:b w:val="0"/>
                <w:bCs w:val="0"/>
                <w:color w:val="auto"/>
                <w:spacing w:val="6"/>
                <w:kern w:val="2"/>
                <w:sz w:val="24"/>
                <w:szCs w:val="24"/>
                <w:lang w:val="en-US" w:eastAsia="zh-CN" w:bidi="ar-SA"/>
              </w:rPr>
            </w:pPr>
            <w:r>
              <w:rPr>
                <w:rFonts w:hint="default" w:ascii="Times New Roman" w:hAnsi="Times New Roman" w:eastAsia="仿宋_GB2312" w:cs="Times New Roman"/>
                <w:b w:val="0"/>
                <w:bCs w:val="0"/>
                <w:color w:val="auto"/>
                <w:spacing w:val="6"/>
                <w:sz w:val="24"/>
                <w:szCs w:val="24"/>
              </w:rPr>
              <w:t>项目实施地点</w:t>
            </w:r>
          </w:p>
        </w:tc>
        <w:tc>
          <w:tcPr>
            <w:tcW w:w="1020" w:type="dxa"/>
            <w:noWrap w:val="0"/>
            <w:vAlign w:val="center"/>
          </w:tcPr>
          <w:p>
            <w:pPr>
              <w:widowControl/>
              <w:jc w:val="center"/>
              <w:rPr>
                <w:rFonts w:hint="default" w:ascii="Times New Roman" w:hAnsi="Times New Roman" w:eastAsia="仿宋_GB2312" w:cs="Times New Roman"/>
                <w:b w:val="0"/>
                <w:bCs w:val="0"/>
                <w:color w:val="auto"/>
                <w:spacing w:val="6"/>
                <w:kern w:val="2"/>
                <w:sz w:val="24"/>
                <w:szCs w:val="24"/>
                <w:lang w:val="en-US" w:eastAsia="zh-CN" w:bidi="ar-SA"/>
              </w:rPr>
            </w:pPr>
            <w:r>
              <w:rPr>
                <w:rFonts w:hint="default" w:ascii="Times New Roman" w:hAnsi="Times New Roman" w:eastAsia="仿宋_GB2312" w:cs="Times New Roman"/>
                <w:b w:val="0"/>
                <w:bCs w:val="0"/>
                <w:color w:val="auto"/>
                <w:spacing w:val="6"/>
                <w:sz w:val="24"/>
                <w:szCs w:val="24"/>
              </w:rPr>
              <w:t>核定规模（亩）</w:t>
            </w:r>
          </w:p>
        </w:tc>
        <w:tc>
          <w:tcPr>
            <w:tcW w:w="1245" w:type="dxa"/>
            <w:noWrap w:val="0"/>
            <w:vAlign w:val="center"/>
          </w:tcPr>
          <w:p>
            <w:pPr>
              <w:widowControl/>
              <w:jc w:val="center"/>
              <w:rPr>
                <w:rFonts w:hint="default" w:ascii="Times New Roman" w:hAnsi="Times New Roman" w:eastAsia="仿宋_GB2312" w:cs="Times New Roman"/>
                <w:b w:val="0"/>
                <w:bCs w:val="0"/>
                <w:color w:val="auto"/>
                <w:spacing w:val="6"/>
                <w:kern w:val="2"/>
                <w:sz w:val="24"/>
                <w:szCs w:val="24"/>
                <w:lang w:val="en-US" w:eastAsia="zh-CN" w:bidi="ar-SA"/>
              </w:rPr>
            </w:pPr>
            <w:r>
              <w:rPr>
                <w:rFonts w:hint="default" w:ascii="Times New Roman" w:hAnsi="Times New Roman" w:eastAsia="仿宋_GB2312" w:cs="Times New Roman"/>
                <w:b w:val="0"/>
                <w:bCs w:val="0"/>
                <w:color w:val="auto"/>
                <w:spacing w:val="6"/>
                <w:sz w:val="24"/>
                <w:szCs w:val="24"/>
              </w:rPr>
              <w:t>核定奖补金额（元）</w:t>
            </w:r>
          </w:p>
        </w:tc>
        <w:tc>
          <w:tcPr>
            <w:tcW w:w="825" w:type="dxa"/>
            <w:noWrap w:val="0"/>
            <w:vAlign w:val="center"/>
          </w:tcPr>
          <w:p>
            <w:pPr>
              <w:widowControl/>
              <w:jc w:val="center"/>
              <w:rPr>
                <w:rFonts w:hint="default" w:ascii="Times New Roman" w:hAnsi="Times New Roman" w:eastAsia="仿宋_GB2312" w:cs="Times New Roman"/>
                <w:b w:val="0"/>
                <w:bCs w:val="0"/>
                <w:color w:val="auto"/>
                <w:spacing w:val="6"/>
                <w:kern w:val="2"/>
                <w:sz w:val="24"/>
                <w:szCs w:val="24"/>
                <w:lang w:val="en-US" w:eastAsia="zh-CN" w:bidi="ar-SA"/>
              </w:rPr>
            </w:pPr>
            <w:r>
              <w:rPr>
                <w:rFonts w:hint="default" w:ascii="Times New Roman" w:hAnsi="Times New Roman" w:eastAsia="仿宋_GB2312" w:cs="Times New Roman"/>
                <w:b w:val="0"/>
                <w:bCs w:val="0"/>
                <w:color w:val="auto"/>
                <w:spacing w:val="6"/>
                <w:kern w:val="2"/>
                <w:sz w:val="24"/>
                <w:szCs w:val="24"/>
                <w:lang w:val="en-US" w:eastAsia="zh-CN" w:bidi="ar-SA"/>
              </w:rPr>
              <w:t>奖补对象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96"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861"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7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9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48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530" w:type="dxa"/>
            <w:noWrap w:val="0"/>
            <w:vAlign w:val="center"/>
          </w:tcPr>
          <w:p>
            <w:pPr>
              <w:widowControl/>
              <w:jc w:val="center"/>
              <w:rPr>
                <w:rFonts w:hint="default" w:ascii="Times New Roman" w:hAnsi="Times New Roman" w:eastAsia="仿宋_GB2312" w:cs="Times New Roman"/>
                <w:b w:val="0"/>
                <w:bCs w:val="0"/>
                <w:color w:val="auto"/>
                <w:spacing w:val="6"/>
                <w:sz w:val="24"/>
                <w:szCs w:val="24"/>
              </w:rPr>
            </w:pPr>
          </w:p>
        </w:tc>
        <w:tc>
          <w:tcPr>
            <w:tcW w:w="177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23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24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14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2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24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82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96"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861"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7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9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48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53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77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23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24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14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2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24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82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96"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861"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7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9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48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53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77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23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24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14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2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24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82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96"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861"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7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9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48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53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77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23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24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14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2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24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82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96"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861"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7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9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48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53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77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23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24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14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2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24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82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96"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861"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7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9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48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53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77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23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24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14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2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24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82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r>
    </w:tbl>
    <w:p>
      <w:pPr>
        <w:widowControl/>
        <w:jc w:val="both"/>
        <w:rPr>
          <w:rFonts w:hint="default" w:ascii="Times New Roman" w:hAnsi="Times New Roman" w:eastAsia="仿宋_GB2312" w:cs="Times New Roman"/>
          <w:b/>
          <w:color w:val="auto"/>
          <w:spacing w:val="6"/>
          <w:sz w:val="24"/>
          <w:szCs w:val="24"/>
        </w:rPr>
      </w:pPr>
      <w:r>
        <w:rPr>
          <w:rFonts w:hint="default" w:ascii="Times New Roman" w:hAnsi="Times New Roman" w:eastAsia="仿宋_GB2312" w:cs="Times New Roman"/>
          <w:b w:val="0"/>
          <w:bCs w:val="0"/>
          <w:color w:val="auto"/>
          <w:spacing w:val="6"/>
          <w:sz w:val="24"/>
          <w:szCs w:val="24"/>
        </w:rPr>
        <w:t>单位负责人签字：                 填</w:t>
      </w:r>
      <w:r>
        <w:rPr>
          <w:rFonts w:hint="default" w:ascii="Times New Roman" w:hAnsi="Times New Roman" w:eastAsia="仿宋_GB2312" w:cs="Times New Roman"/>
          <w:b w:val="0"/>
          <w:bCs w:val="0"/>
          <w:color w:val="auto"/>
          <w:spacing w:val="6"/>
          <w:sz w:val="24"/>
          <w:szCs w:val="24"/>
          <w:lang w:val="en-US" w:eastAsia="zh-CN"/>
        </w:rPr>
        <w:t>报</w:t>
      </w:r>
      <w:r>
        <w:rPr>
          <w:rFonts w:hint="default" w:ascii="Times New Roman" w:hAnsi="Times New Roman" w:eastAsia="仿宋_GB2312" w:cs="Times New Roman"/>
          <w:b w:val="0"/>
          <w:bCs w:val="0"/>
          <w:color w:val="auto"/>
          <w:spacing w:val="6"/>
          <w:sz w:val="24"/>
          <w:szCs w:val="24"/>
        </w:rPr>
        <w:t>人签字：                    填</w:t>
      </w:r>
      <w:r>
        <w:rPr>
          <w:rFonts w:hint="default" w:ascii="Times New Roman" w:hAnsi="Times New Roman" w:eastAsia="仿宋_GB2312" w:cs="Times New Roman"/>
          <w:b w:val="0"/>
          <w:bCs w:val="0"/>
          <w:color w:val="auto"/>
          <w:spacing w:val="6"/>
          <w:sz w:val="24"/>
          <w:szCs w:val="24"/>
          <w:lang w:val="en-US" w:eastAsia="zh-CN"/>
        </w:rPr>
        <w:t>报</w:t>
      </w:r>
      <w:r>
        <w:rPr>
          <w:rFonts w:hint="default" w:ascii="Times New Roman" w:hAnsi="Times New Roman" w:eastAsia="仿宋_GB2312" w:cs="Times New Roman"/>
          <w:b w:val="0"/>
          <w:bCs w:val="0"/>
          <w:color w:val="auto"/>
          <w:spacing w:val="6"/>
          <w:sz w:val="24"/>
          <w:szCs w:val="24"/>
        </w:rPr>
        <w:t>人联系电话：</w:t>
      </w:r>
    </w:p>
    <w:p>
      <w:pPr>
        <w:pStyle w:val="2"/>
        <w:jc w:val="both"/>
        <w:rPr>
          <w:rFonts w:hint="default" w:ascii="Times New Roman" w:hAnsi="Times New Roman" w:cs="Times New Roman"/>
          <w:color w:val="auto"/>
          <w:lang w:val="en-US" w:eastAsia="zh-CN"/>
        </w:rPr>
        <w:sectPr>
          <w:pgSz w:w="16838" w:h="11906" w:orient="landscape"/>
          <w:pgMar w:top="1800" w:right="1440" w:bottom="1800" w:left="1440" w:header="851" w:footer="992" w:gutter="0"/>
          <w:pgNumType w:fmt="decimal"/>
          <w:cols w:space="720" w:num="1"/>
          <w:docGrid w:type="lines" w:linePitch="312" w:charSpace="0"/>
        </w:sectPr>
      </w:pPr>
    </w:p>
    <w:p>
      <w:pPr>
        <w:keepNext w:val="0"/>
        <w:keepLines w:val="0"/>
        <w:pageBreakBefore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黑体" w:cs="Times New Roman"/>
          <w:bCs/>
          <w:color w:val="auto"/>
          <w:spacing w:val="6"/>
          <w:sz w:val="32"/>
          <w:szCs w:val="32"/>
          <w:lang w:val="en-US" w:eastAsia="zh-CN"/>
        </w:rPr>
      </w:pPr>
      <w:r>
        <w:rPr>
          <w:rFonts w:hint="default" w:ascii="Times New Roman" w:hAnsi="Times New Roman" w:eastAsia="黑体" w:cs="Times New Roman"/>
          <w:bCs/>
          <w:color w:val="auto"/>
          <w:spacing w:val="6"/>
          <w:sz w:val="32"/>
          <w:szCs w:val="32"/>
          <w:lang w:val="en-US" w:eastAsia="zh-CN"/>
        </w:rPr>
        <w:t>附件7</w:t>
      </w:r>
    </w:p>
    <w:p>
      <w:pPr>
        <w:pStyle w:val="2"/>
        <w:keepNext w:val="0"/>
        <w:keepLines w:val="0"/>
        <w:pageBreakBefore w:val="0"/>
        <w:kinsoku/>
        <w:wordWrap/>
        <w:overflowPunct/>
        <w:topLinePunct w:val="0"/>
        <w:autoSpaceDE/>
        <w:autoSpaceDN/>
        <w:bidi w:val="0"/>
        <w:adjustRightInd/>
        <w:snapToGrid/>
        <w:spacing w:line="560" w:lineRule="exact"/>
        <w:ind w:left="0" w:leftChars="0" w:firstLine="440" w:firstLineChars="100"/>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r>
        <w:rPr>
          <w:rFonts w:hint="eastAsia" w:ascii="Times New Roman" w:hAnsi="Times New Roman" w:eastAsia="方正小标宋简体" w:cs="Times New Roman"/>
          <w:b w:val="0"/>
          <w:bCs w:val="0"/>
          <w:color w:val="auto"/>
          <w:kern w:val="2"/>
          <w:sz w:val="44"/>
          <w:szCs w:val="44"/>
          <w:u w:val="single"/>
          <w:lang w:val="en-US" w:eastAsia="zh-CN" w:bidi="ar-SA"/>
        </w:rPr>
        <w:t xml:space="preserve">    </w:t>
      </w:r>
      <w:r>
        <w:rPr>
          <w:rFonts w:hint="default" w:ascii="Times New Roman" w:hAnsi="Times New Roman" w:eastAsia="方正小标宋简体" w:cs="Times New Roman"/>
          <w:b w:val="0"/>
          <w:bCs w:val="0"/>
          <w:color w:val="auto"/>
          <w:kern w:val="2"/>
          <w:sz w:val="44"/>
          <w:szCs w:val="44"/>
          <w:lang w:val="en-US" w:eastAsia="zh-CN" w:bidi="ar-SA"/>
        </w:rPr>
        <w:t>年柳江区螺蛳粉原材料基地建设项目验收汇总表（种养基地补助）</w:t>
      </w:r>
    </w:p>
    <w:p>
      <w:pPr>
        <w:pStyle w:val="2"/>
        <w:keepNext w:val="0"/>
        <w:keepLines w:val="0"/>
        <w:pageBreakBefore w:val="0"/>
        <w:kinsoku/>
        <w:wordWrap/>
        <w:overflowPunct/>
        <w:topLinePunct w:val="0"/>
        <w:autoSpaceDE/>
        <w:autoSpaceDN/>
        <w:bidi w:val="0"/>
        <w:adjustRightInd/>
        <w:snapToGrid/>
        <w:spacing w:line="560" w:lineRule="exact"/>
        <w:ind w:left="0" w:leftChars="0" w:firstLine="320" w:firstLineChars="100"/>
        <w:jc w:val="center"/>
        <w:textAlignment w:val="auto"/>
        <w:rPr>
          <w:rFonts w:hint="default" w:ascii="Times New Roman" w:hAnsi="Times New Roman" w:eastAsia="方正小标宋简体" w:cs="Times New Roman"/>
          <w:b w:val="0"/>
          <w:bCs w:val="0"/>
          <w:color w:val="auto"/>
          <w:kern w:val="2"/>
          <w:sz w:val="36"/>
          <w:szCs w:val="36"/>
          <w:lang w:val="en-US" w:eastAsia="zh-CN" w:bidi="ar-SA"/>
        </w:rPr>
      </w:pPr>
      <w:r>
        <w:rPr>
          <w:rFonts w:hint="default" w:ascii="Times New Roman" w:hAnsi="Times New Roman" w:eastAsia="仿宋_GB2312" w:cs="Times New Roman"/>
          <w:b w:val="0"/>
          <w:bCs w:val="0"/>
          <w:color w:val="auto"/>
          <w:sz w:val="32"/>
          <w:szCs w:val="32"/>
          <w:lang w:val="en-US" w:eastAsia="zh-CN"/>
        </w:rPr>
        <w:t>（镇级表）</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填报单位（盖章）：</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28"/>
          <w:szCs w:val="28"/>
        </w:rPr>
        <w:t>镇</w:t>
      </w:r>
      <w:r>
        <w:rPr>
          <w:rFonts w:hint="default" w:ascii="Times New Roman" w:hAnsi="Times New Roman" w:eastAsia="仿宋_GB2312" w:cs="Times New Roman"/>
          <w:b w:val="0"/>
          <w:bCs w:val="0"/>
          <w:color w:val="auto"/>
          <w:sz w:val="28"/>
          <w:szCs w:val="28"/>
          <w:lang w:val="en-US" w:eastAsia="zh-CN"/>
        </w:rPr>
        <w:t>人民政府</w:t>
      </w:r>
      <w:r>
        <w:rPr>
          <w:rFonts w:hint="default" w:ascii="Times New Roman" w:hAnsi="Times New Roman" w:eastAsia="仿宋_GB2312" w:cs="Times New Roman"/>
          <w:b w:val="0"/>
          <w:bCs w:val="0"/>
          <w:color w:val="auto"/>
          <w:sz w:val="28"/>
          <w:szCs w:val="28"/>
        </w:rPr>
        <w:t xml:space="preserve">（盖章）               </w:t>
      </w:r>
      <w:r>
        <w:rPr>
          <w:rFonts w:hint="default" w:ascii="Times New Roman" w:hAnsi="Times New Roman" w:eastAsia="仿宋_GB2312" w:cs="Times New Roman"/>
          <w:b w:val="0"/>
          <w:bCs w:val="0"/>
          <w:color w:val="auto"/>
          <w:sz w:val="28"/>
          <w:szCs w:val="28"/>
          <w:lang w:val="en-US" w:eastAsia="zh-CN"/>
        </w:rPr>
        <w:t xml:space="preserve"> </w:t>
      </w:r>
      <w:r>
        <w:rPr>
          <w:rFonts w:hint="default" w:ascii="Times New Roman" w:hAnsi="Times New Roman" w:eastAsia="仿宋_GB2312" w:cs="Times New Roman"/>
          <w:b w:val="0"/>
          <w:bCs w:val="0"/>
          <w:color w:val="auto"/>
          <w:sz w:val="28"/>
          <w:szCs w:val="28"/>
        </w:rPr>
        <w:t xml:space="preserve"> 填报日期：   年    月    日</w:t>
      </w:r>
    </w:p>
    <w:tbl>
      <w:tblPr>
        <w:tblStyle w:val="11"/>
        <w:tblW w:w="14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925"/>
        <w:gridCol w:w="1005"/>
        <w:gridCol w:w="1065"/>
        <w:gridCol w:w="1500"/>
        <w:gridCol w:w="1590"/>
        <w:gridCol w:w="1815"/>
        <w:gridCol w:w="1305"/>
        <w:gridCol w:w="930"/>
        <w:gridCol w:w="1050"/>
        <w:gridCol w:w="1035"/>
        <w:gridCol w:w="126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62" w:type="dxa"/>
            <w:noWrap w:val="0"/>
            <w:vAlign w:val="center"/>
          </w:tcPr>
          <w:p>
            <w:pPr>
              <w:widowControl/>
              <w:jc w:val="center"/>
              <w:rPr>
                <w:rFonts w:hint="default" w:ascii="Times New Roman" w:hAnsi="Times New Roman" w:eastAsia="仿宋_GB2312" w:cs="Times New Roman"/>
                <w:b w:val="0"/>
                <w:bCs w:val="0"/>
                <w:color w:val="auto"/>
                <w:spacing w:val="6"/>
                <w:sz w:val="24"/>
                <w:szCs w:val="24"/>
              </w:rPr>
            </w:pPr>
            <w:r>
              <w:rPr>
                <w:rFonts w:hint="default" w:ascii="Times New Roman" w:hAnsi="Times New Roman" w:eastAsia="仿宋_GB2312" w:cs="Times New Roman"/>
                <w:b w:val="0"/>
                <w:bCs w:val="0"/>
                <w:color w:val="auto"/>
                <w:spacing w:val="6"/>
                <w:sz w:val="24"/>
                <w:szCs w:val="24"/>
              </w:rPr>
              <w:t>序号</w:t>
            </w:r>
          </w:p>
        </w:tc>
        <w:tc>
          <w:tcPr>
            <w:tcW w:w="925" w:type="dxa"/>
            <w:noWrap w:val="0"/>
            <w:vAlign w:val="center"/>
          </w:tcPr>
          <w:p>
            <w:pPr>
              <w:widowControl/>
              <w:jc w:val="center"/>
              <w:rPr>
                <w:rFonts w:hint="default" w:ascii="Times New Roman" w:hAnsi="Times New Roman" w:eastAsia="仿宋_GB2312" w:cs="Times New Roman"/>
                <w:b w:val="0"/>
                <w:bCs w:val="0"/>
                <w:color w:val="auto"/>
                <w:spacing w:val="6"/>
                <w:sz w:val="24"/>
                <w:szCs w:val="24"/>
                <w:lang w:val="en-US" w:eastAsia="zh-CN"/>
              </w:rPr>
            </w:pPr>
            <w:r>
              <w:rPr>
                <w:rFonts w:hint="default" w:ascii="Times New Roman" w:hAnsi="Times New Roman" w:eastAsia="仿宋_GB2312" w:cs="Times New Roman"/>
                <w:b w:val="0"/>
                <w:bCs w:val="0"/>
                <w:color w:val="auto"/>
                <w:spacing w:val="6"/>
                <w:sz w:val="24"/>
                <w:szCs w:val="24"/>
                <w:lang w:val="en-US" w:eastAsia="zh-CN"/>
              </w:rPr>
              <w:t>镇</w:t>
            </w:r>
          </w:p>
        </w:tc>
        <w:tc>
          <w:tcPr>
            <w:tcW w:w="1005" w:type="dxa"/>
            <w:noWrap w:val="0"/>
            <w:vAlign w:val="center"/>
          </w:tcPr>
          <w:p>
            <w:pPr>
              <w:widowControl/>
              <w:jc w:val="center"/>
              <w:rPr>
                <w:rFonts w:hint="default" w:ascii="Times New Roman" w:hAnsi="Times New Roman" w:eastAsia="仿宋_GB2312" w:cs="Times New Roman"/>
                <w:b w:val="0"/>
                <w:bCs w:val="0"/>
                <w:color w:val="auto"/>
                <w:spacing w:val="6"/>
                <w:kern w:val="2"/>
                <w:sz w:val="24"/>
                <w:szCs w:val="24"/>
                <w:lang w:val="en-US" w:eastAsia="zh-CN" w:bidi="ar-SA"/>
              </w:rPr>
            </w:pPr>
            <w:r>
              <w:rPr>
                <w:rFonts w:hint="default" w:ascii="Times New Roman" w:hAnsi="Times New Roman" w:eastAsia="仿宋_GB2312" w:cs="Times New Roman"/>
                <w:b w:val="0"/>
                <w:bCs w:val="0"/>
                <w:color w:val="auto"/>
                <w:spacing w:val="6"/>
                <w:sz w:val="24"/>
                <w:szCs w:val="24"/>
              </w:rPr>
              <w:t>行政村</w:t>
            </w:r>
          </w:p>
        </w:tc>
        <w:tc>
          <w:tcPr>
            <w:tcW w:w="1065" w:type="dxa"/>
            <w:noWrap w:val="0"/>
            <w:vAlign w:val="center"/>
          </w:tcPr>
          <w:p>
            <w:pPr>
              <w:widowControl/>
              <w:jc w:val="center"/>
              <w:rPr>
                <w:rFonts w:hint="default" w:ascii="Times New Roman" w:hAnsi="Times New Roman" w:eastAsia="仿宋_GB2312" w:cs="Times New Roman"/>
                <w:b w:val="0"/>
                <w:bCs w:val="0"/>
                <w:color w:val="auto"/>
                <w:spacing w:val="6"/>
                <w:sz w:val="24"/>
                <w:szCs w:val="24"/>
                <w:lang w:eastAsia="zh-CN"/>
              </w:rPr>
            </w:pPr>
            <w:r>
              <w:rPr>
                <w:rFonts w:hint="default" w:ascii="Times New Roman" w:hAnsi="Times New Roman" w:eastAsia="仿宋_GB2312" w:cs="Times New Roman"/>
                <w:b w:val="0"/>
                <w:bCs w:val="0"/>
                <w:color w:val="auto"/>
                <w:spacing w:val="6"/>
                <w:sz w:val="24"/>
                <w:szCs w:val="24"/>
              </w:rPr>
              <w:t>自然村</w:t>
            </w:r>
            <w:r>
              <w:rPr>
                <w:rFonts w:hint="default" w:ascii="Times New Roman" w:hAnsi="Times New Roman" w:eastAsia="仿宋_GB2312" w:cs="Times New Roman"/>
                <w:b w:val="0"/>
                <w:bCs w:val="0"/>
                <w:color w:val="auto"/>
                <w:spacing w:val="6"/>
                <w:sz w:val="24"/>
                <w:szCs w:val="24"/>
                <w:lang w:eastAsia="zh-CN"/>
              </w:rPr>
              <w:t>（</w:t>
            </w:r>
            <w:r>
              <w:rPr>
                <w:rFonts w:hint="default" w:ascii="Times New Roman" w:hAnsi="Times New Roman" w:eastAsia="仿宋_GB2312" w:cs="Times New Roman"/>
                <w:b w:val="0"/>
                <w:bCs w:val="0"/>
                <w:color w:val="auto"/>
                <w:spacing w:val="6"/>
                <w:sz w:val="24"/>
                <w:szCs w:val="24"/>
                <w:lang w:val="en-US" w:eastAsia="zh-CN"/>
              </w:rPr>
              <w:t>屯</w:t>
            </w:r>
            <w:r>
              <w:rPr>
                <w:rFonts w:hint="default" w:ascii="Times New Roman" w:hAnsi="Times New Roman" w:eastAsia="仿宋_GB2312" w:cs="Times New Roman"/>
                <w:b w:val="0"/>
                <w:bCs w:val="0"/>
                <w:color w:val="auto"/>
                <w:spacing w:val="6"/>
                <w:sz w:val="24"/>
                <w:szCs w:val="24"/>
                <w:lang w:eastAsia="zh-CN"/>
              </w:rPr>
              <w:t>）</w:t>
            </w:r>
          </w:p>
        </w:tc>
        <w:tc>
          <w:tcPr>
            <w:tcW w:w="1500" w:type="dxa"/>
            <w:noWrap w:val="0"/>
            <w:vAlign w:val="center"/>
          </w:tcPr>
          <w:p>
            <w:pPr>
              <w:widowControl/>
              <w:jc w:val="center"/>
              <w:rPr>
                <w:rFonts w:hint="default" w:ascii="Times New Roman" w:hAnsi="Times New Roman" w:eastAsia="仿宋_GB2312" w:cs="Times New Roman"/>
                <w:b w:val="0"/>
                <w:bCs w:val="0"/>
                <w:color w:val="auto"/>
                <w:spacing w:val="6"/>
                <w:sz w:val="24"/>
                <w:szCs w:val="24"/>
                <w:lang w:val="en-US" w:eastAsia="zh-CN"/>
              </w:rPr>
            </w:pPr>
            <w:r>
              <w:rPr>
                <w:rFonts w:hint="default" w:ascii="Times New Roman" w:hAnsi="Times New Roman" w:eastAsia="仿宋_GB2312" w:cs="Times New Roman"/>
                <w:b w:val="0"/>
                <w:bCs w:val="0"/>
                <w:color w:val="auto"/>
                <w:spacing w:val="6"/>
                <w:sz w:val="24"/>
                <w:szCs w:val="24"/>
                <w:lang w:val="en-US" w:eastAsia="zh-CN"/>
              </w:rPr>
              <w:t>经营主体或村集体名称</w:t>
            </w:r>
          </w:p>
        </w:tc>
        <w:tc>
          <w:tcPr>
            <w:tcW w:w="1590" w:type="dxa"/>
            <w:noWrap w:val="0"/>
            <w:vAlign w:val="center"/>
          </w:tcPr>
          <w:p>
            <w:pPr>
              <w:widowControl/>
              <w:jc w:val="center"/>
              <w:rPr>
                <w:rFonts w:hint="default" w:ascii="Times New Roman" w:hAnsi="Times New Roman" w:eastAsia="仿宋_GB2312" w:cs="Times New Roman"/>
                <w:b w:val="0"/>
                <w:bCs w:val="0"/>
                <w:color w:val="auto"/>
                <w:spacing w:val="6"/>
                <w:sz w:val="24"/>
                <w:szCs w:val="24"/>
                <w:lang w:val="en-US" w:eastAsia="zh-CN"/>
              </w:rPr>
            </w:pPr>
            <w:r>
              <w:rPr>
                <w:rFonts w:hint="default" w:ascii="Times New Roman" w:hAnsi="Times New Roman" w:eastAsia="仿宋_GB2312" w:cs="Times New Roman"/>
                <w:b w:val="0"/>
                <w:bCs w:val="0"/>
                <w:color w:val="auto"/>
                <w:spacing w:val="6"/>
                <w:sz w:val="24"/>
                <w:szCs w:val="24"/>
                <w:lang w:val="en-US" w:eastAsia="zh-CN"/>
              </w:rPr>
              <w:t>统一社会信用代码号</w:t>
            </w:r>
          </w:p>
        </w:tc>
        <w:tc>
          <w:tcPr>
            <w:tcW w:w="1815" w:type="dxa"/>
            <w:noWrap w:val="0"/>
            <w:vAlign w:val="center"/>
          </w:tcPr>
          <w:p>
            <w:pPr>
              <w:widowControl/>
              <w:jc w:val="center"/>
              <w:rPr>
                <w:rFonts w:hint="default" w:ascii="Times New Roman" w:hAnsi="Times New Roman" w:eastAsia="仿宋_GB2312" w:cs="Times New Roman"/>
                <w:b w:val="0"/>
                <w:bCs w:val="0"/>
                <w:color w:val="auto"/>
                <w:spacing w:val="6"/>
                <w:kern w:val="2"/>
                <w:sz w:val="24"/>
                <w:szCs w:val="24"/>
                <w:lang w:val="en-US" w:eastAsia="zh-CN" w:bidi="ar-SA"/>
              </w:rPr>
            </w:pPr>
            <w:r>
              <w:rPr>
                <w:rFonts w:hint="default" w:ascii="Times New Roman" w:hAnsi="Times New Roman" w:eastAsia="仿宋_GB2312" w:cs="Times New Roman"/>
                <w:b w:val="0"/>
                <w:bCs w:val="0"/>
                <w:color w:val="auto"/>
                <w:spacing w:val="6"/>
                <w:sz w:val="24"/>
                <w:szCs w:val="24"/>
                <w:lang w:val="en-US" w:eastAsia="zh-CN"/>
              </w:rPr>
              <w:t>对公银行账号</w:t>
            </w:r>
          </w:p>
        </w:tc>
        <w:tc>
          <w:tcPr>
            <w:tcW w:w="1305" w:type="dxa"/>
            <w:noWrap w:val="0"/>
            <w:vAlign w:val="center"/>
          </w:tcPr>
          <w:p>
            <w:pPr>
              <w:widowControl/>
              <w:jc w:val="center"/>
              <w:rPr>
                <w:rFonts w:hint="default" w:ascii="Times New Roman" w:hAnsi="Times New Roman" w:eastAsia="仿宋_GB2312" w:cs="Times New Roman"/>
                <w:b w:val="0"/>
                <w:bCs w:val="0"/>
                <w:color w:val="auto"/>
                <w:spacing w:val="6"/>
                <w:kern w:val="2"/>
                <w:sz w:val="24"/>
                <w:szCs w:val="24"/>
                <w:lang w:val="en-US" w:eastAsia="zh-CN" w:bidi="ar-SA"/>
              </w:rPr>
            </w:pPr>
            <w:r>
              <w:rPr>
                <w:rFonts w:hint="default" w:ascii="Times New Roman" w:hAnsi="Times New Roman" w:eastAsia="仿宋_GB2312" w:cs="Times New Roman"/>
                <w:b w:val="0"/>
                <w:bCs w:val="0"/>
                <w:color w:val="auto"/>
                <w:spacing w:val="6"/>
                <w:sz w:val="24"/>
                <w:szCs w:val="24"/>
                <w:lang w:val="en-US" w:eastAsia="zh-CN"/>
              </w:rPr>
              <w:t>负责人</w:t>
            </w:r>
            <w:r>
              <w:rPr>
                <w:rFonts w:hint="default" w:ascii="Times New Roman" w:hAnsi="Times New Roman" w:eastAsia="仿宋_GB2312" w:cs="Times New Roman"/>
                <w:b w:val="0"/>
                <w:bCs w:val="0"/>
                <w:color w:val="auto"/>
                <w:spacing w:val="6"/>
                <w:sz w:val="24"/>
                <w:szCs w:val="24"/>
              </w:rPr>
              <w:t>联系电话</w:t>
            </w:r>
          </w:p>
        </w:tc>
        <w:tc>
          <w:tcPr>
            <w:tcW w:w="930" w:type="dxa"/>
            <w:noWrap w:val="0"/>
            <w:vAlign w:val="center"/>
          </w:tcPr>
          <w:p>
            <w:pPr>
              <w:widowControl/>
              <w:jc w:val="center"/>
              <w:rPr>
                <w:rFonts w:hint="default" w:ascii="Times New Roman" w:hAnsi="Times New Roman" w:eastAsia="仿宋_GB2312" w:cs="Times New Roman"/>
                <w:b w:val="0"/>
                <w:bCs w:val="0"/>
                <w:color w:val="auto"/>
                <w:spacing w:val="6"/>
                <w:sz w:val="24"/>
                <w:szCs w:val="24"/>
                <w:lang w:val="en-US" w:eastAsia="zh-CN"/>
              </w:rPr>
            </w:pPr>
            <w:r>
              <w:rPr>
                <w:rFonts w:hint="default" w:ascii="Times New Roman" w:hAnsi="Times New Roman" w:eastAsia="仿宋_GB2312" w:cs="Times New Roman"/>
                <w:b w:val="0"/>
                <w:bCs w:val="0"/>
                <w:color w:val="auto"/>
                <w:spacing w:val="6"/>
                <w:sz w:val="24"/>
                <w:szCs w:val="24"/>
                <w:lang w:val="en-US" w:eastAsia="zh-CN"/>
              </w:rPr>
              <w:t>项目名称</w:t>
            </w:r>
          </w:p>
        </w:tc>
        <w:tc>
          <w:tcPr>
            <w:tcW w:w="1050" w:type="dxa"/>
            <w:noWrap w:val="0"/>
            <w:vAlign w:val="center"/>
          </w:tcPr>
          <w:p>
            <w:pPr>
              <w:widowControl/>
              <w:jc w:val="center"/>
              <w:rPr>
                <w:rFonts w:hint="default" w:ascii="Times New Roman" w:hAnsi="Times New Roman" w:eastAsia="仿宋_GB2312" w:cs="Times New Roman"/>
                <w:b w:val="0"/>
                <w:bCs w:val="0"/>
                <w:color w:val="auto"/>
                <w:spacing w:val="6"/>
                <w:kern w:val="2"/>
                <w:sz w:val="24"/>
                <w:szCs w:val="24"/>
                <w:lang w:val="en-US" w:eastAsia="zh-CN" w:bidi="ar-SA"/>
              </w:rPr>
            </w:pPr>
            <w:r>
              <w:rPr>
                <w:rFonts w:hint="default" w:ascii="Times New Roman" w:hAnsi="Times New Roman" w:eastAsia="仿宋_GB2312" w:cs="Times New Roman"/>
                <w:b w:val="0"/>
                <w:bCs w:val="0"/>
                <w:color w:val="auto"/>
                <w:spacing w:val="6"/>
                <w:sz w:val="24"/>
                <w:szCs w:val="24"/>
              </w:rPr>
              <w:t>项目实施地点</w:t>
            </w:r>
          </w:p>
        </w:tc>
        <w:tc>
          <w:tcPr>
            <w:tcW w:w="1035" w:type="dxa"/>
            <w:noWrap w:val="0"/>
            <w:vAlign w:val="center"/>
          </w:tcPr>
          <w:p>
            <w:pPr>
              <w:widowControl/>
              <w:jc w:val="center"/>
              <w:rPr>
                <w:rFonts w:hint="default" w:ascii="Times New Roman" w:hAnsi="Times New Roman" w:eastAsia="仿宋_GB2312" w:cs="Times New Roman"/>
                <w:b w:val="0"/>
                <w:bCs w:val="0"/>
                <w:color w:val="auto"/>
                <w:spacing w:val="6"/>
                <w:kern w:val="2"/>
                <w:sz w:val="24"/>
                <w:szCs w:val="24"/>
                <w:lang w:val="en-US" w:eastAsia="zh-CN" w:bidi="ar-SA"/>
              </w:rPr>
            </w:pPr>
            <w:r>
              <w:rPr>
                <w:rFonts w:hint="default" w:ascii="Times New Roman" w:hAnsi="Times New Roman" w:eastAsia="仿宋_GB2312" w:cs="Times New Roman"/>
                <w:b w:val="0"/>
                <w:bCs w:val="0"/>
                <w:color w:val="auto"/>
                <w:spacing w:val="6"/>
                <w:sz w:val="24"/>
                <w:szCs w:val="24"/>
              </w:rPr>
              <w:t>核定规模（亩）</w:t>
            </w:r>
          </w:p>
        </w:tc>
        <w:tc>
          <w:tcPr>
            <w:tcW w:w="1260" w:type="dxa"/>
            <w:noWrap w:val="0"/>
            <w:vAlign w:val="center"/>
          </w:tcPr>
          <w:p>
            <w:pPr>
              <w:widowControl/>
              <w:jc w:val="center"/>
              <w:rPr>
                <w:rFonts w:hint="default" w:ascii="Times New Roman" w:hAnsi="Times New Roman" w:eastAsia="仿宋_GB2312" w:cs="Times New Roman"/>
                <w:b w:val="0"/>
                <w:bCs w:val="0"/>
                <w:color w:val="auto"/>
                <w:spacing w:val="6"/>
                <w:kern w:val="2"/>
                <w:sz w:val="24"/>
                <w:szCs w:val="24"/>
                <w:lang w:val="en-US" w:eastAsia="zh-CN" w:bidi="ar-SA"/>
              </w:rPr>
            </w:pPr>
            <w:r>
              <w:rPr>
                <w:rFonts w:hint="default" w:ascii="Times New Roman" w:hAnsi="Times New Roman" w:eastAsia="仿宋_GB2312" w:cs="Times New Roman"/>
                <w:b w:val="0"/>
                <w:bCs w:val="0"/>
                <w:color w:val="auto"/>
                <w:spacing w:val="6"/>
                <w:sz w:val="24"/>
                <w:szCs w:val="24"/>
              </w:rPr>
              <w:t>核定奖补金额（元）</w:t>
            </w:r>
          </w:p>
        </w:tc>
        <w:tc>
          <w:tcPr>
            <w:tcW w:w="945" w:type="dxa"/>
            <w:noWrap w:val="0"/>
            <w:vAlign w:val="center"/>
          </w:tcPr>
          <w:p>
            <w:pPr>
              <w:widowControl/>
              <w:jc w:val="center"/>
              <w:rPr>
                <w:rFonts w:hint="default" w:ascii="Times New Roman" w:hAnsi="Times New Roman" w:eastAsia="仿宋_GB2312" w:cs="Times New Roman"/>
                <w:b w:val="0"/>
                <w:bCs w:val="0"/>
                <w:color w:val="auto"/>
                <w:spacing w:val="6"/>
                <w:kern w:val="2"/>
                <w:sz w:val="24"/>
                <w:szCs w:val="24"/>
                <w:lang w:val="en-US" w:eastAsia="zh-CN" w:bidi="ar-SA"/>
              </w:rPr>
            </w:pPr>
            <w:r>
              <w:rPr>
                <w:rFonts w:hint="default" w:ascii="Times New Roman" w:hAnsi="Times New Roman" w:eastAsia="仿宋_GB2312" w:cs="Times New Roman"/>
                <w:b w:val="0"/>
                <w:bCs w:val="0"/>
                <w:color w:val="auto"/>
                <w:spacing w:val="6"/>
                <w:kern w:val="2"/>
                <w:sz w:val="24"/>
                <w:szCs w:val="24"/>
                <w:lang w:val="en-US" w:eastAsia="zh-CN" w:bidi="ar-SA"/>
              </w:rPr>
              <w:t>奖补对象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62"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2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0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6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50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590" w:type="dxa"/>
            <w:noWrap w:val="0"/>
            <w:vAlign w:val="center"/>
          </w:tcPr>
          <w:p>
            <w:pPr>
              <w:widowControl/>
              <w:jc w:val="center"/>
              <w:rPr>
                <w:rFonts w:hint="default" w:ascii="Times New Roman" w:hAnsi="Times New Roman" w:eastAsia="仿宋_GB2312" w:cs="Times New Roman"/>
                <w:b w:val="0"/>
                <w:bCs w:val="0"/>
                <w:color w:val="auto"/>
                <w:spacing w:val="6"/>
                <w:sz w:val="24"/>
                <w:szCs w:val="24"/>
              </w:rPr>
            </w:pPr>
          </w:p>
        </w:tc>
        <w:tc>
          <w:tcPr>
            <w:tcW w:w="181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30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3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5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3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26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4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62"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2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0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6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50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59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81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30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3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5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3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26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4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62"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2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0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6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50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59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81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30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3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5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3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26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4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62"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2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0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6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50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59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81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30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3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5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3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26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4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62"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2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0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6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50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59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81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30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3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5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3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26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4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62"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2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0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6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50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59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81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30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3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5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3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26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4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62"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2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0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6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50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59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81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30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3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5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03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1260"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c>
          <w:tcPr>
            <w:tcW w:w="945" w:type="dxa"/>
            <w:noWrap w:val="0"/>
            <w:vAlign w:val="center"/>
          </w:tcPr>
          <w:p>
            <w:pPr>
              <w:widowControl/>
              <w:jc w:val="center"/>
              <w:rPr>
                <w:rFonts w:hint="default" w:ascii="Times New Roman" w:hAnsi="Times New Roman" w:eastAsia="仿宋_GB2312" w:cs="Times New Roman"/>
                <w:b w:val="0"/>
                <w:bCs w:val="0"/>
                <w:color w:val="auto"/>
                <w:spacing w:val="6"/>
                <w:sz w:val="28"/>
                <w:szCs w:val="28"/>
              </w:rPr>
            </w:pPr>
          </w:p>
        </w:tc>
      </w:tr>
    </w:tbl>
    <w:p>
      <w:pPr>
        <w:widowControl/>
        <w:jc w:val="both"/>
        <w:rPr>
          <w:rFonts w:hint="default" w:ascii="Times New Roman" w:hAnsi="Times New Roman" w:eastAsia="仿宋_GB2312" w:cs="Times New Roman"/>
          <w:b w:val="0"/>
          <w:bCs w:val="0"/>
          <w:color w:val="auto"/>
          <w:spacing w:val="6"/>
          <w:sz w:val="24"/>
          <w:szCs w:val="24"/>
          <w:lang w:eastAsia="zh-CN"/>
        </w:rPr>
        <w:sectPr>
          <w:pgSz w:w="16838" w:h="11906" w:orient="landscape"/>
          <w:pgMar w:top="1800" w:right="1440" w:bottom="1800" w:left="1440" w:header="851" w:footer="992" w:gutter="0"/>
          <w:pgNumType w:fmt="decimal"/>
          <w:cols w:space="720" w:num="1"/>
          <w:docGrid w:type="lines" w:linePitch="312" w:charSpace="0"/>
        </w:sectPr>
      </w:pPr>
      <w:r>
        <w:rPr>
          <w:rFonts w:hint="default" w:ascii="Times New Roman" w:hAnsi="Times New Roman" w:eastAsia="仿宋_GB2312" w:cs="Times New Roman"/>
          <w:b w:val="0"/>
          <w:bCs w:val="0"/>
          <w:color w:val="auto"/>
          <w:spacing w:val="6"/>
          <w:sz w:val="24"/>
          <w:szCs w:val="24"/>
        </w:rPr>
        <w:t>单位负责人签字：                 填</w:t>
      </w:r>
      <w:r>
        <w:rPr>
          <w:rFonts w:hint="default" w:ascii="Times New Roman" w:hAnsi="Times New Roman" w:eastAsia="仿宋_GB2312" w:cs="Times New Roman"/>
          <w:b w:val="0"/>
          <w:bCs w:val="0"/>
          <w:color w:val="auto"/>
          <w:spacing w:val="6"/>
          <w:sz w:val="24"/>
          <w:szCs w:val="24"/>
          <w:lang w:val="en-US" w:eastAsia="zh-CN"/>
        </w:rPr>
        <w:t>报</w:t>
      </w:r>
      <w:r>
        <w:rPr>
          <w:rFonts w:hint="default" w:ascii="Times New Roman" w:hAnsi="Times New Roman" w:eastAsia="仿宋_GB2312" w:cs="Times New Roman"/>
          <w:b w:val="0"/>
          <w:bCs w:val="0"/>
          <w:color w:val="auto"/>
          <w:spacing w:val="6"/>
          <w:sz w:val="24"/>
          <w:szCs w:val="24"/>
        </w:rPr>
        <w:t>人签字：                    填</w:t>
      </w:r>
      <w:r>
        <w:rPr>
          <w:rFonts w:hint="default" w:ascii="Times New Roman" w:hAnsi="Times New Roman" w:eastAsia="仿宋_GB2312" w:cs="Times New Roman"/>
          <w:b w:val="0"/>
          <w:bCs w:val="0"/>
          <w:color w:val="auto"/>
          <w:spacing w:val="6"/>
          <w:sz w:val="24"/>
          <w:szCs w:val="24"/>
          <w:lang w:val="en-US" w:eastAsia="zh-CN"/>
        </w:rPr>
        <w:t>报</w:t>
      </w:r>
      <w:r>
        <w:rPr>
          <w:rFonts w:hint="default" w:ascii="Times New Roman" w:hAnsi="Times New Roman" w:eastAsia="仿宋_GB2312" w:cs="Times New Roman"/>
          <w:b w:val="0"/>
          <w:bCs w:val="0"/>
          <w:color w:val="auto"/>
          <w:spacing w:val="6"/>
          <w:sz w:val="24"/>
          <w:szCs w:val="24"/>
        </w:rPr>
        <w:t>人联系电话</w:t>
      </w:r>
      <w:r>
        <w:rPr>
          <w:rFonts w:hint="default" w:ascii="Times New Roman" w:hAnsi="Times New Roman" w:eastAsia="仿宋_GB2312" w:cs="Times New Roman"/>
          <w:b w:val="0"/>
          <w:bCs w:val="0"/>
          <w:color w:val="auto"/>
          <w:spacing w:val="6"/>
          <w:sz w:val="24"/>
          <w:szCs w:val="24"/>
          <w:lang w:eastAsia="zh-CN"/>
        </w:rPr>
        <w:t>：</w:t>
      </w:r>
    </w:p>
    <w:p>
      <w:pPr>
        <w:keepNext w:val="0"/>
        <w:keepLines w:val="0"/>
        <w:pageBreakBefore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黑体" w:cs="Times New Roman"/>
          <w:bCs/>
          <w:color w:val="auto"/>
          <w:spacing w:val="6"/>
          <w:sz w:val="32"/>
          <w:szCs w:val="32"/>
          <w:lang w:val="en-US" w:eastAsia="zh-CN"/>
        </w:rPr>
      </w:pPr>
      <w:r>
        <w:rPr>
          <w:rFonts w:hint="default" w:ascii="Times New Roman" w:hAnsi="Times New Roman" w:eastAsia="黑体" w:cs="Times New Roman"/>
          <w:bCs/>
          <w:color w:val="auto"/>
          <w:spacing w:val="6"/>
          <w:sz w:val="32"/>
          <w:szCs w:val="32"/>
          <w:lang w:val="en-US" w:eastAsia="zh-CN"/>
        </w:rPr>
        <w:t>附件8</w:t>
      </w:r>
    </w:p>
    <w:p>
      <w:pPr>
        <w:pStyle w:val="2"/>
        <w:keepNext w:val="0"/>
        <w:keepLines w:val="0"/>
        <w:pageBreakBefore w:val="0"/>
        <w:kinsoku/>
        <w:wordWrap/>
        <w:overflowPunct/>
        <w:topLinePunct w:val="0"/>
        <w:bidi w:val="0"/>
        <w:spacing w:line="560" w:lineRule="exact"/>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r>
        <w:rPr>
          <w:rFonts w:hint="eastAsia" w:ascii="Times New Roman" w:hAnsi="Times New Roman" w:eastAsia="方正小标宋简体" w:cs="Times New Roman"/>
          <w:b w:val="0"/>
          <w:bCs w:val="0"/>
          <w:color w:val="auto"/>
          <w:kern w:val="2"/>
          <w:sz w:val="44"/>
          <w:szCs w:val="44"/>
          <w:u w:val="single"/>
          <w:lang w:val="en-US" w:eastAsia="zh-CN" w:bidi="ar-SA"/>
        </w:rPr>
        <w:t xml:space="preserve">    </w:t>
      </w:r>
      <w:r>
        <w:rPr>
          <w:rFonts w:hint="default" w:ascii="Times New Roman" w:hAnsi="Times New Roman" w:eastAsia="方正小标宋简体" w:cs="Times New Roman"/>
          <w:b w:val="0"/>
          <w:bCs w:val="0"/>
          <w:color w:val="auto"/>
          <w:kern w:val="2"/>
          <w:sz w:val="44"/>
          <w:szCs w:val="44"/>
          <w:lang w:val="en-US" w:eastAsia="zh-CN" w:bidi="ar-SA"/>
        </w:rPr>
        <w:t>年柳江区螺蛳粉原材料基地建设项目</w:t>
      </w:r>
    </w:p>
    <w:p>
      <w:pPr>
        <w:pStyle w:val="2"/>
        <w:keepNext w:val="0"/>
        <w:keepLines w:val="0"/>
        <w:pageBreakBefore w:val="0"/>
        <w:kinsoku/>
        <w:wordWrap/>
        <w:overflowPunct/>
        <w:topLinePunct w:val="0"/>
        <w:bidi w:val="0"/>
        <w:spacing w:line="560" w:lineRule="exact"/>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t>验收情况公示</w:t>
      </w:r>
    </w:p>
    <w:p>
      <w:pPr>
        <w:keepNext w:val="0"/>
        <w:keepLines w:val="0"/>
        <w:pageBreakBefore w:val="0"/>
        <w:widowControl/>
        <w:kinsoku/>
        <w:wordWrap/>
        <w:overflowPunct/>
        <w:topLinePunct w:val="0"/>
        <w:bidi w:val="0"/>
        <w:spacing w:line="56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村级</w:t>
      </w:r>
      <w:r>
        <w:rPr>
          <w:rFonts w:hint="default" w:ascii="Times New Roman" w:hAnsi="Times New Roman" w:eastAsia="仿宋_GB2312" w:cs="Times New Roman"/>
          <w:color w:val="auto"/>
          <w:sz w:val="32"/>
          <w:szCs w:val="32"/>
        </w:rPr>
        <w:t>公示模板）</w:t>
      </w:r>
    </w:p>
    <w:p>
      <w:pPr>
        <w:keepNext w:val="0"/>
        <w:keepLines w:val="0"/>
        <w:pageBreakBefore w:val="0"/>
        <w:widowControl/>
        <w:kinsoku/>
        <w:wordWrap/>
        <w:overflowPunct/>
        <w:topLinePunct w:val="0"/>
        <w:bidi w:val="0"/>
        <w:spacing w:line="560" w:lineRule="exact"/>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现将</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镇</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村拟上报的</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val="en-US" w:eastAsia="zh-CN"/>
        </w:rPr>
        <w:t>年柳江区螺蛳粉原材料基地建设</w:t>
      </w:r>
      <w:r>
        <w:rPr>
          <w:rFonts w:hint="default" w:ascii="Times New Roman" w:hAnsi="Times New Roman" w:eastAsia="仿宋_GB2312" w:cs="Times New Roman"/>
          <w:color w:val="auto"/>
          <w:sz w:val="32"/>
          <w:szCs w:val="32"/>
        </w:rPr>
        <w:t>项目验收</w:t>
      </w:r>
      <w:r>
        <w:rPr>
          <w:rFonts w:hint="default" w:ascii="Times New Roman" w:hAnsi="Times New Roman" w:eastAsia="仿宋_GB2312" w:cs="Times New Roman"/>
          <w:color w:val="auto"/>
          <w:sz w:val="32"/>
          <w:szCs w:val="32"/>
          <w:lang w:val="en-US" w:eastAsia="zh-CN"/>
        </w:rPr>
        <w:t>结果</w:t>
      </w:r>
      <w:r>
        <w:rPr>
          <w:rFonts w:hint="default" w:ascii="Times New Roman" w:hAnsi="Times New Roman" w:eastAsia="仿宋_GB2312" w:cs="Times New Roman"/>
          <w:color w:val="auto"/>
          <w:sz w:val="32"/>
          <w:szCs w:val="32"/>
        </w:rPr>
        <w:t>资金予以公示（内容详见附件），公示期为</w:t>
      </w:r>
      <w:r>
        <w:rPr>
          <w:rFonts w:hint="default"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天（</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日至</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日）。如对项目有异议，请在公示期内向以下部门提出意见。公示期满，如无异议，公示内容即按程序上报。</w:t>
      </w:r>
    </w:p>
    <w:p>
      <w:pPr>
        <w:keepNext w:val="0"/>
        <w:keepLines w:val="0"/>
        <w:pageBreakBefore w:val="0"/>
        <w:widowControl/>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投诉监督单位名称和地址：</w:t>
      </w:r>
      <w:r>
        <w:rPr>
          <w:rFonts w:hint="default" w:ascii="Times New Roman" w:hAnsi="Times New Roman" w:eastAsia="仿宋_GB2312" w:cs="Times New Roman"/>
          <w:color w:val="auto"/>
          <w:spacing w:val="6"/>
          <w:sz w:val="32"/>
          <w:szCs w:val="32"/>
        </w:rPr>
        <w:t>XXX村民委员会，</w:t>
      </w:r>
    </w:p>
    <w:p>
      <w:pPr>
        <w:keepNext w:val="0"/>
        <w:keepLines w:val="0"/>
        <w:pageBreakBefore w:val="0"/>
        <w:widowControl/>
        <w:kinsoku/>
        <w:wordWrap/>
        <w:overflowPunct/>
        <w:topLinePunct w:val="0"/>
        <w:autoSpaceDE/>
        <w:autoSpaceDN/>
        <w:bidi w:val="0"/>
        <w:adjustRightInd/>
        <w:snapToGrid/>
        <w:spacing w:line="560" w:lineRule="exact"/>
        <w:ind w:firstLine="4482" w:firstLineChars="1350"/>
        <w:jc w:val="both"/>
        <w:textAlignment w:val="auto"/>
        <w:rPr>
          <w:rFonts w:hint="eastAsia" w:ascii="Times New Roman" w:hAnsi="Times New Roman" w:eastAsia="仿宋_GB2312" w:cs="Times New Roman"/>
          <w:color w:val="auto"/>
          <w:spacing w:val="6"/>
          <w:sz w:val="32"/>
          <w:szCs w:val="32"/>
          <w:lang w:eastAsia="zh-CN"/>
        </w:rPr>
      </w:pPr>
      <w:r>
        <w:rPr>
          <w:rFonts w:hint="default" w:ascii="Times New Roman" w:hAnsi="Times New Roman" w:eastAsia="仿宋_GB2312" w:cs="Times New Roman"/>
          <w:color w:val="auto"/>
          <w:spacing w:val="6"/>
          <w:sz w:val="32"/>
          <w:szCs w:val="32"/>
        </w:rPr>
        <w:t>XXX</w:t>
      </w:r>
      <w:r>
        <w:rPr>
          <w:rFonts w:hint="eastAsia"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地址</w:t>
      </w:r>
      <w:r>
        <w:rPr>
          <w:rFonts w:hint="eastAsia" w:ascii="Times New Roman" w:hAnsi="Times New Roman" w:eastAsia="仿宋_GB2312" w:cs="Times New Roman"/>
          <w:color w:val="auto"/>
          <w:spacing w:val="6"/>
          <w:sz w:val="32"/>
          <w:szCs w:val="32"/>
          <w:lang w:eastAsia="zh-CN"/>
        </w:rPr>
        <w:t>）</w:t>
      </w:r>
    </w:p>
    <w:p>
      <w:pPr>
        <w:keepNext w:val="0"/>
        <w:keepLines w:val="0"/>
        <w:pageBreakBefore w:val="0"/>
        <w:kinsoku/>
        <w:wordWrap/>
        <w:overflowPunct/>
        <w:topLinePunct w:val="0"/>
        <w:autoSpaceDE w:val="0"/>
        <w:autoSpaceDN w:val="0"/>
        <w:bidi w:val="0"/>
        <w:adjustRightInd w:val="0"/>
        <w:snapToGrid w:val="0"/>
        <w:spacing w:line="560" w:lineRule="exact"/>
        <w:ind w:firstLine="664" w:firstLineChars="2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联系电话及电子邮箱：</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政务服务便民热线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12345</w:t>
      </w:r>
    </w:p>
    <w:p>
      <w:pPr>
        <w:keepNext w:val="0"/>
        <w:keepLines w:val="0"/>
        <w:pageBreakBefore w:val="0"/>
        <w:kinsoku/>
        <w:wordWrap/>
        <w:overflowPunct/>
        <w:topLinePunct w:val="0"/>
        <w:autoSpaceDE w:val="0"/>
        <w:autoSpaceDN w:val="0"/>
        <w:bidi w:val="0"/>
        <w:adjustRightInd w:val="0"/>
        <w:snapToGrid w:val="0"/>
        <w:spacing w:line="560" w:lineRule="exact"/>
        <w:ind w:firstLine="664" w:firstLineChars="200"/>
        <w:jc w:val="both"/>
        <w:textAlignment w:val="auto"/>
        <w:rPr>
          <w:rFonts w:hint="default" w:ascii="Times New Roman" w:hAnsi="Times New Roman" w:eastAsia="仿宋_GB2312" w:cs="Times New Roman"/>
          <w:color w:val="auto"/>
          <w:spacing w:val="6"/>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64" w:firstLineChars="200"/>
        <w:jc w:val="both"/>
        <w:textAlignment w:val="auto"/>
        <w:rPr>
          <w:rFonts w:hint="default" w:ascii="Times New Roman" w:hAnsi="Times New Roman" w:eastAsia="仿宋_GB2312" w:cs="Times New Roman"/>
          <w:b w:val="0"/>
          <w:bCs w:val="0"/>
          <w:color w:val="auto"/>
          <w:spacing w:val="6"/>
          <w:sz w:val="32"/>
          <w:szCs w:val="32"/>
        </w:rPr>
      </w:pPr>
      <w:r>
        <w:rPr>
          <w:rFonts w:hint="default" w:ascii="Times New Roman" w:hAnsi="Times New Roman" w:eastAsia="仿宋_GB2312" w:cs="Times New Roman"/>
          <w:b w:val="0"/>
          <w:bCs w:val="0"/>
          <w:color w:val="auto"/>
          <w:spacing w:val="6"/>
          <w:sz w:val="32"/>
          <w:szCs w:val="32"/>
        </w:rPr>
        <w:t>附件：</w:t>
      </w:r>
      <w:r>
        <w:rPr>
          <w:rFonts w:hint="eastAsia" w:ascii="Times New Roman" w:hAnsi="Times New Roman" w:eastAsia="仿宋_GB2312" w:cs="Times New Roman"/>
          <w:b w:val="0"/>
          <w:bCs w:val="0"/>
          <w:color w:val="auto"/>
          <w:spacing w:val="6"/>
          <w:sz w:val="32"/>
          <w:szCs w:val="32"/>
          <w:u w:val="single"/>
          <w:lang w:val="en-US" w:eastAsia="zh-CN"/>
        </w:rPr>
        <w:t xml:space="preserve">    </w:t>
      </w:r>
      <w:r>
        <w:rPr>
          <w:rFonts w:hint="default" w:ascii="Times New Roman" w:hAnsi="Times New Roman" w:eastAsia="仿宋_GB2312" w:cs="Times New Roman"/>
          <w:b w:val="0"/>
          <w:bCs w:val="0"/>
          <w:color w:val="auto"/>
          <w:spacing w:val="6"/>
          <w:sz w:val="32"/>
          <w:szCs w:val="32"/>
          <w:lang w:val="en-US" w:eastAsia="zh-CN"/>
        </w:rPr>
        <w:t>年柳江区螺蛳粉原材料基地建设</w:t>
      </w:r>
      <w:r>
        <w:rPr>
          <w:rFonts w:hint="default" w:ascii="Times New Roman" w:hAnsi="Times New Roman" w:eastAsia="仿宋_GB2312" w:cs="Times New Roman"/>
          <w:b w:val="0"/>
          <w:bCs w:val="0"/>
          <w:color w:val="auto"/>
          <w:spacing w:val="6"/>
          <w:sz w:val="32"/>
          <w:szCs w:val="32"/>
        </w:rPr>
        <w:t>项目验收汇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总表（种养基地补助）</w:t>
      </w:r>
    </w:p>
    <w:p>
      <w:pPr>
        <w:keepNext w:val="0"/>
        <w:keepLines w:val="0"/>
        <w:pageBreakBefore w:val="0"/>
        <w:widowControl/>
        <w:kinsoku/>
        <w:wordWrap/>
        <w:overflowPunct/>
        <w:topLinePunct w:val="0"/>
        <w:bidi w:val="0"/>
        <w:spacing w:line="560" w:lineRule="exact"/>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kinsoku/>
        <w:wordWrap/>
        <w:overflowPunct/>
        <w:topLinePunct w:val="0"/>
        <w:autoSpaceDE w:val="0"/>
        <w:autoSpaceDN w:val="0"/>
        <w:bidi w:val="0"/>
        <w:adjustRightInd w:val="0"/>
        <w:snapToGrid w:val="0"/>
        <w:spacing w:line="560" w:lineRule="exact"/>
        <w:ind w:left="1660" w:leftChars="316" w:hanging="996" w:hangingChars="300"/>
        <w:jc w:val="both"/>
        <w:textAlignment w:val="auto"/>
        <w:rPr>
          <w:rFonts w:hint="default" w:ascii="Times New Roman" w:hAnsi="Times New Roman" w:eastAsia="仿宋_GB2312" w:cs="Times New Roman"/>
          <w:color w:val="auto"/>
          <w:spacing w:val="6"/>
          <w:sz w:val="32"/>
          <w:szCs w:val="32"/>
        </w:rPr>
      </w:pPr>
    </w:p>
    <w:p>
      <w:pPr>
        <w:keepNext w:val="0"/>
        <w:keepLines w:val="0"/>
        <w:pageBreakBefore w:val="0"/>
        <w:kinsoku/>
        <w:wordWrap/>
        <w:overflowPunct/>
        <w:topLinePunct w:val="0"/>
        <w:autoSpaceDE w:val="0"/>
        <w:autoSpaceDN w:val="0"/>
        <w:bidi w:val="0"/>
        <w:adjustRightInd w:val="0"/>
        <w:snapToGrid w:val="0"/>
        <w:spacing w:line="560" w:lineRule="exact"/>
        <w:ind w:firstLine="4980" w:firstLineChars="15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 xml:space="preserve">XX村民委员会（盖章）  </w:t>
      </w:r>
    </w:p>
    <w:p>
      <w:pPr>
        <w:keepNext w:val="0"/>
        <w:keepLines w:val="0"/>
        <w:pageBreakBefore w:val="0"/>
        <w:kinsoku/>
        <w:wordWrap/>
        <w:overflowPunct/>
        <w:topLinePunct w:val="0"/>
        <w:autoSpaceDE w:val="0"/>
        <w:autoSpaceDN w:val="0"/>
        <w:bidi w:val="0"/>
        <w:adjustRightInd w:val="0"/>
        <w:snapToGrid w:val="0"/>
        <w:spacing w:line="560" w:lineRule="exact"/>
        <w:ind w:firstLine="5810" w:firstLineChars="175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 xml:space="preserve">年  </w:t>
      </w:r>
      <w:r>
        <w:rPr>
          <w:rFonts w:hint="default" w:ascii="Times New Roman" w:hAnsi="Times New Roman" w:eastAsia="仿宋_GB2312" w:cs="Times New Roman"/>
          <w:color w:val="auto"/>
          <w:spacing w:val="6"/>
          <w:sz w:val="32"/>
          <w:szCs w:val="32"/>
          <w:lang w:val="en-US" w:eastAsia="zh-CN"/>
        </w:rPr>
        <w:t xml:space="preserve"> </w:t>
      </w:r>
      <w:r>
        <w:rPr>
          <w:rFonts w:hint="default" w:ascii="Times New Roman" w:hAnsi="Times New Roman" w:eastAsia="仿宋_GB2312" w:cs="Times New Roman"/>
          <w:color w:val="auto"/>
          <w:spacing w:val="6"/>
          <w:sz w:val="32"/>
          <w:szCs w:val="32"/>
        </w:rPr>
        <w:t>月   日</w:t>
      </w:r>
    </w:p>
    <w:p>
      <w:pPr>
        <w:keepNext w:val="0"/>
        <w:keepLines w:val="0"/>
        <w:pageBreakBefore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auto"/>
          <w:spacing w:val="6"/>
          <w:sz w:val="32"/>
          <w:szCs w:val="32"/>
        </w:rPr>
        <w:sectPr>
          <w:pgSz w:w="11906" w:h="16838"/>
          <w:pgMar w:top="2098" w:right="1474" w:bottom="1984" w:left="1587" w:header="851" w:footer="992" w:gutter="0"/>
          <w:pgNumType w:fmt="decimal"/>
          <w:cols w:space="720" w:num="1"/>
          <w:docGrid w:type="lines" w:linePitch="312" w:charSpace="0"/>
        </w:sectPr>
      </w:pPr>
    </w:p>
    <w:p>
      <w:pPr>
        <w:keepNext w:val="0"/>
        <w:keepLines w:val="0"/>
        <w:pageBreakBefore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黑体" w:cs="Times New Roman"/>
          <w:bCs/>
          <w:color w:val="auto"/>
          <w:spacing w:val="6"/>
          <w:sz w:val="32"/>
          <w:szCs w:val="32"/>
          <w:lang w:val="en-US" w:eastAsia="zh-CN"/>
        </w:rPr>
      </w:pPr>
      <w:r>
        <w:rPr>
          <w:rFonts w:hint="default" w:ascii="Times New Roman" w:hAnsi="Times New Roman" w:eastAsia="黑体" w:cs="Times New Roman"/>
          <w:bCs/>
          <w:color w:val="auto"/>
          <w:spacing w:val="6"/>
          <w:sz w:val="32"/>
          <w:szCs w:val="32"/>
          <w:lang w:val="en-US" w:eastAsia="zh-CN"/>
        </w:rPr>
        <w:t>附件9</w:t>
      </w:r>
    </w:p>
    <w:p>
      <w:pPr>
        <w:pStyle w:val="2"/>
        <w:keepNext w:val="0"/>
        <w:keepLines w:val="0"/>
        <w:pageBreakBefore w:val="0"/>
        <w:kinsoku/>
        <w:wordWrap/>
        <w:overflowPunct/>
        <w:topLinePunct w:val="0"/>
        <w:bidi w:val="0"/>
        <w:spacing w:line="560" w:lineRule="exact"/>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r>
        <w:rPr>
          <w:rFonts w:hint="eastAsia" w:ascii="Times New Roman" w:hAnsi="Times New Roman" w:eastAsia="方正小标宋简体" w:cs="Times New Roman"/>
          <w:b w:val="0"/>
          <w:bCs w:val="0"/>
          <w:color w:val="auto"/>
          <w:kern w:val="2"/>
          <w:sz w:val="44"/>
          <w:szCs w:val="44"/>
          <w:u w:val="single"/>
          <w:lang w:val="en-US" w:eastAsia="zh-CN" w:bidi="ar-SA"/>
        </w:rPr>
        <w:t xml:space="preserve">    </w:t>
      </w:r>
      <w:r>
        <w:rPr>
          <w:rFonts w:hint="default" w:ascii="Times New Roman" w:hAnsi="Times New Roman" w:eastAsia="方正小标宋简体" w:cs="Times New Roman"/>
          <w:b w:val="0"/>
          <w:bCs w:val="0"/>
          <w:color w:val="auto"/>
          <w:kern w:val="2"/>
          <w:sz w:val="44"/>
          <w:szCs w:val="44"/>
          <w:lang w:val="en-US" w:eastAsia="zh-CN" w:bidi="ar-SA"/>
        </w:rPr>
        <w:t>年柳江区螺蛳粉原材料基地建设项目</w:t>
      </w:r>
    </w:p>
    <w:p>
      <w:pPr>
        <w:pStyle w:val="2"/>
        <w:keepNext w:val="0"/>
        <w:keepLines w:val="0"/>
        <w:pageBreakBefore w:val="0"/>
        <w:kinsoku/>
        <w:wordWrap/>
        <w:overflowPunct/>
        <w:topLinePunct w:val="0"/>
        <w:bidi w:val="0"/>
        <w:spacing w:line="560" w:lineRule="exact"/>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t>验收情况公示</w:t>
      </w:r>
    </w:p>
    <w:p>
      <w:pPr>
        <w:keepNext w:val="0"/>
        <w:keepLines w:val="0"/>
        <w:pageBreakBefore w:val="0"/>
        <w:widowControl/>
        <w:kinsoku/>
        <w:wordWrap/>
        <w:overflowPunct/>
        <w:topLinePunct w:val="0"/>
        <w:bidi w:val="0"/>
        <w:spacing w:line="56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镇级</w:t>
      </w:r>
      <w:r>
        <w:rPr>
          <w:rFonts w:hint="default" w:ascii="Times New Roman" w:hAnsi="Times New Roman" w:eastAsia="仿宋_GB2312" w:cs="Times New Roman"/>
          <w:color w:val="auto"/>
          <w:sz w:val="32"/>
          <w:szCs w:val="32"/>
        </w:rPr>
        <w:t>公示模板）</w:t>
      </w:r>
    </w:p>
    <w:p>
      <w:pPr>
        <w:keepNext w:val="0"/>
        <w:keepLines w:val="0"/>
        <w:pageBreakBefore w:val="0"/>
        <w:widowControl/>
        <w:kinsoku/>
        <w:wordWrap/>
        <w:overflowPunct/>
        <w:topLinePunct w:val="0"/>
        <w:bidi w:val="0"/>
        <w:spacing w:line="560" w:lineRule="exact"/>
        <w:ind w:firstLine="960" w:firstLineChars="3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kinsoku/>
        <w:wordWrap/>
        <w:overflowPunct/>
        <w:topLinePunct w:val="0"/>
        <w:bidi w:val="0"/>
        <w:spacing w:line="560" w:lineRule="exact"/>
        <w:ind w:firstLine="960" w:firstLineChars="3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现将</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镇拟上报的</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val="en-US" w:eastAsia="zh-CN"/>
        </w:rPr>
        <w:t>年柳江区螺蛳粉原材料基地建设</w:t>
      </w:r>
      <w:r>
        <w:rPr>
          <w:rFonts w:hint="default" w:ascii="Times New Roman" w:hAnsi="Times New Roman" w:eastAsia="仿宋_GB2312" w:cs="Times New Roman"/>
          <w:color w:val="auto"/>
          <w:sz w:val="32"/>
          <w:szCs w:val="32"/>
        </w:rPr>
        <w:t>项目验收</w:t>
      </w:r>
      <w:r>
        <w:rPr>
          <w:rFonts w:hint="default" w:ascii="Times New Roman" w:hAnsi="Times New Roman" w:eastAsia="仿宋_GB2312" w:cs="Times New Roman"/>
          <w:color w:val="auto"/>
          <w:sz w:val="32"/>
          <w:szCs w:val="32"/>
          <w:lang w:val="en-US" w:eastAsia="zh-CN"/>
        </w:rPr>
        <w:t>结果</w:t>
      </w:r>
      <w:r>
        <w:rPr>
          <w:rFonts w:hint="default" w:ascii="Times New Roman" w:hAnsi="Times New Roman" w:eastAsia="仿宋_GB2312" w:cs="Times New Roman"/>
          <w:color w:val="auto"/>
          <w:sz w:val="32"/>
          <w:szCs w:val="32"/>
        </w:rPr>
        <w:t>资金予以公示（内容详见附件），公示期为</w:t>
      </w:r>
    </w:p>
    <w:p>
      <w:pPr>
        <w:keepNext w:val="0"/>
        <w:keepLines w:val="0"/>
        <w:pageBreakBefore w:val="0"/>
        <w:widowControl/>
        <w:kinsoku/>
        <w:wordWrap/>
        <w:overflowPunct/>
        <w:topLinePunct w:val="0"/>
        <w:bidi w:val="0"/>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天（</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日至</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日）。如对项目有异议，请在公示期内向以下部门提出意见。公示期满，如无异议，公示内容即按程序上报。</w:t>
      </w:r>
    </w:p>
    <w:p>
      <w:pPr>
        <w:keepNext w:val="0"/>
        <w:keepLines w:val="0"/>
        <w:pageBreakBefore w:val="0"/>
        <w:widowControl/>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投诉监督单位名称和地址：</w:t>
      </w:r>
      <w:r>
        <w:rPr>
          <w:rFonts w:hint="default" w:ascii="Times New Roman" w:hAnsi="Times New Roman" w:eastAsia="仿宋_GB2312" w:cs="Times New Roman"/>
          <w:color w:val="auto"/>
          <w:spacing w:val="6"/>
          <w:sz w:val="32"/>
          <w:szCs w:val="32"/>
        </w:rPr>
        <w:t>XXX</w:t>
      </w:r>
      <w:r>
        <w:rPr>
          <w:rFonts w:hint="default" w:ascii="Times New Roman" w:hAnsi="Times New Roman" w:eastAsia="仿宋_GB2312" w:cs="Times New Roman"/>
          <w:color w:val="auto"/>
          <w:spacing w:val="6"/>
          <w:sz w:val="32"/>
          <w:szCs w:val="32"/>
          <w:lang w:val="en-US" w:eastAsia="zh-CN"/>
        </w:rPr>
        <w:t>镇人民政府</w:t>
      </w:r>
      <w:r>
        <w:rPr>
          <w:rFonts w:hint="default" w:ascii="Times New Roman" w:hAnsi="Times New Roman" w:eastAsia="仿宋_GB2312" w:cs="Times New Roman"/>
          <w:color w:val="auto"/>
          <w:spacing w:val="6"/>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4482" w:firstLineChars="1350"/>
        <w:jc w:val="both"/>
        <w:textAlignment w:val="auto"/>
        <w:rPr>
          <w:rFonts w:hint="eastAsia" w:ascii="Times New Roman" w:hAnsi="Times New Roman" w:eastAsia="仿宋_GB2312" w:cs="Times New Roman"/>
          <w:color w:val="auto"/>
          <w:spacing w:val="6"/>
          <w:sz w:val="32"/>
          <w:szCs w:val="32"/>
          <w:lang w:eastAsia="zh-CN"/>
        </w:rPr>
      </w:pPr>
      <w:r>
        <w:rPr>
          <w:rFonts w:hint="default" w:ascii="Times New Roman" w:hAnsi="Times New Roman" w:eastAsia="仿宋_GB2312" w:cs="Times New Roman"/>
          <w:color w:val="auto"/>
          <w:spacing w:val="6"/>
          <w:sz w:val="32"/>
          <w:szCs w:val="32"/>
        </w:rPr>
        <w:t>XXX</w:t>
      </w:r>
      <w:r>
        <w:rPr>
          <w:rFonts w:hint="eastAsia"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地址</w:t>
      </w:r>
      <w:r>
        <w:rPr>
          <w:rFonts w:hint="eastAsia" w:ascii="Times New Roman" w:hAnsi="Times New Roman" w:eastAsia="仿宋_GB2312" w:cs="Times New Roman"/>
          <w:color w:val="auto"/>
          <w:spacing w:val="6"/>
          <w:sz w:val="32"/>
          <w:szCs w:val="32"/>
          <w:lang w:eastAsia="zh-CN"/>
        </w:rPr>
        <w:t>）</w:t>
      </w:r>
    </w:p>
    <w:p>
      <w:pPr>
        <w:keepNext w:val="0"/>
        <w:keepLines w:val="0"/>
        <w:pageBreakBefore w:val="0"/>
        <w:kinsoku/>
        <w:wordWrap/>
        <w:overflowPunct/>
        <w:topLinePunct w:val="0"/>
        <w:autoSpaceDE w:val="0"/>
        <w:autoSpaceDN w:val="0"/>
        <w:bidi w:val="0"/>
        <w:adjustRightInd w:val="0"/>
        <w:snapToGrid w:val="0"/>
        <w:spacing w:line="560" w:lineRule="exact"/>
        <w:ind w:firstLine="664" w:firstLineChars="2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联系电话及电子邮箱：</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政务服务便民热线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12345</w:t>
      </w:r>
    </w:p>
    <w:p>
      <w:pPr>
        <w:keepNext w:val="0"/>
        <w:keepLines w:val="0"/>
        <w:pageBreakBefore w:val="0"/>
        <w:kinsoku/>
        <w:wordWrap/>
        <w:overflowPunct/>
        <w:topLinePunct w:val="0"/>
        <w:autoSpaceDE w:val="0"/>
        <w:autoSpaceDN w:val="0"/>
        <w:bidi w:val="0"/>
        <w:adjustRightInd w:val="0"/>
        <w:snapToGrid w:val="0"/>
        <w:spacing w:line="560" w:lineRule="exact"/>
        <w:ind w:firstLine="664" w:firstLineChars="200"/>
        <w:jc w:val="both"/>
        <w:textAlignment w:val="auto"/>
        <w:rPr>
          <w:rFonts w:hint="default" w:ascii="Times New Roman" w:hAnsi="Times New Roman" w:eastAsia="仿宋_GB2312" w:cs="Times New Roman"/>
          <w:color w:val="auto"/>
          <w:spacing w:val="6"/>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64"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pacing w:val="6"/>
          <w:sz w:val="32"/>
          <w:szCs w:val="32"/>
        </w:rPr>
        <w:t>附件：</w:t>
      </w:r>
      <w:r>
        <w:rPr>
          <w:rFonts w:hint="eastAsia" w:ascii="Times New Roman" w:hAnsi="Times New Roman" w:eastAsia="仿宋_GB2312" w:cs="Times New Roman"/>
          <w:b w:val="0"/>
          <w:bCs w:val="0"/>
          <w:color w:val="auto"/>
          <w:sz w:val="32"/>
          <w:szCs w:val="32"/>
          <w:u w:val="single"/>
          <w:lang w:val="en-US" w:eastAsia="zh-CN"/>
        </w:rPr>
        <w:t xml:space="preserve">    </w:t>
      </w:r>
      <w:r>
        <w:rPr>
          <w:rFonts w:hint="default" w:ascii="Times New Roman" w:hAnsi="Times New Roman" w:eastAsia="仿宋_GB2312" w:cs="Times New Roman"/>
          <w:b w:val="0"/>
          <w:bCs w:val="0"/>
          <w:color w:val="auto"/>
          <w:sz w:val="32"/>
          <w:szCs w:val="32"/>
          <w:lang w:val="en-US" w:eastAsia="zh-CN"/>
        </w:rPr>
        <w:t>年柳江区螺蛳粉原材料基地建设</w:t>
      </w:r>
      <w:r>
        <w:rPr>
          <w:rFonts w:hint="default" w:ascii="Times New Roman" w:hAnsi="Times New Roman" w:eastAsia="仿宋_GB2312" w:cs="Times New Roman"/>
          <w:b w:val="0"/>
          <w:bCs w:val="0"/>
          <w:color w:val="auto"/>
          <w:sz w:val="32"/>
          <w:szCs w:val="32"/>
        </w:rPr>
        <w:t>项目验收汇总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default" w:ascii="Times New Roman" w:hAnsi="Times New Roman" w:eastAsia="黑体" w:cs="Times New Roman"/>
          <w:b w:val="0"/>
          <w:bCs w:val="0"/>
          <w:color w:val="auto"/>
          <w:kern w:val="2"/>
          <w:sz w:val="32"/>
          <w:szCs w:val="24"/>
          <w:lang w:val="en-US" w:eastAsia="zh-CN" w:bidi="ar-SA"/>
        </w:rPr>
      </w:pPr>
      <w:r>
        <w:rPr>
          <w:rFonts w:hint="default" w:ascii="Times New Roman" w:hAnsi="Times New Roman" w:eastAsia="仿宋_GB2312" w:cs="Times New Roman"/>
          <w:b w:val="0"/>
          <w:bCs w:val="0"/>
          <w:color w:val="auto"/>
          <w:sz w:val="32"/>
          <w:szCs w:val="32"/>
          <w:lang w:val="en-US" w:eastAsia="zh-CN"/>
        </w:rPr>
        <w:t>表</w:t>
      </w:r>
      <w:r>
        <w:rPr>
          <w:rFonts w:hint="default" w:ascii="Times New Roman" w:hAnsi="Times New Roman" w:eastAsia="仿宋_GB2312" w:cs="Times New Roman"/>
          <w:b w:val="0"/>
          <w:bCs w:val="0"/>
          <w:color w:val="auto"/>
          <w:kern w:val="2"/>
          <w:sz w:val="32"/>
          <w:szCs w:val="32"/>
          <w:lang w:val="en-US" w:eastAsia="zh-CN" w:bidi="ar-SA"/>
        </w:rPr>
        <w:t>（种养基地补助）</w:t>
      </w:r>
    </w:p>
    <w:p>
      <w:pPr>
        <w:keepNext w:val="0"/>
        <w:keepLines w:val="0"/>
        <w:pageBreakBefore w:val="0"/>
        <w:widowControl/>
        <w:kinsoku/>
        <w:wordWrap/>
        <w:overflowPunct/>
        <w:topLinePunct w:val="0"/>
        <w:bidi w:val="0"/>
        <w:spacing w:line="560" w:lineRule="exact"/>
        <w:ind w:left="1660" w:hanging="1600" w:hangingChars="500"/>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kinsoku/>
        <w:wordWrap/>
        <w:overflowPunct/>
        <w:topLinePunct w:val="0"/>
        <w:autoSpaceDE w:val="0"/>
        <w:autoSpaceDN w:val="0"/>
        <w:bidi w:val="0"/>
        <w:adjustRightInd w:val="0"/>
        <w:snapToGrid w:val="0"/>
        <w:spacing w:line="560" w:lineRule="exact"/>
        <w:ind w:left="1660" w:leftChars="316" w:hanging="996" w:hangingChars="300"/>
        <w:jc w:val="both"/>
        <w:textAlignment w:val="auto"/>
        <w:rPr>
          <w:rFonts w:hint="default" w:ascii="Times New Roman" w:hAnsi="Times New Roman" w:eastAsia="仿宋_GB2312" w:cs="Times New Roman"/>
          <w:color w:val="auto"/>
          <w:spacing w:val="6"/>
          <w:sz w:val="32"/>
          <w:szCs w:val="32"/>
        </w:rPr>
      </w:pPr>
    </w:p>
    <w:p>
      <w:pPr>
        <w:keepNext w:val="0"/>
        <w:keepLines w:val="0"/>
        <w:pageBreakBefore w:val="0"/>
        <w:kinsoku/>
        <w:wordWrap/>
        <w:overflowPunct/>
        <w:topLinePunct w:val="0"/>
        <w:autoSpaceDE w:val="0"/>
        <w:autoSpaceDN w:val="0"/>
        <w:bidi w:val="0"/>
        <w:adjustRightInd w:val="0"/>
        <w:snapToGrid w:val="0"/>
        <w:spacing w:line="560" w:lineRule="exact"/>
        <w:ind w:firstLine="4980" w:firstLineChars="15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XX</w:t>
      </w:r>
      <w:r>
        <w:rPr>
          <w:rFonts w:hint="default" w:ascii="Times New Roman" w:hAnsi="Times New Roman" w:eastAsia="仿宋_GB2312" w:cs="Times New Roman"/>
          <w:color w:val="auto"/>
          <w:spacing w:val="6"/>
          <w:sz w:val="32"/>
          <w:szCs w:val="32"/>
          <w:lang w:val="en-US" w:eastAsia="zh-CN"/>
        </w:rPr>
        <w:t>镇人民政府</w:t>
      </w:r>
      <w:r>
        <w:rPr>
          <w:rFonts w:hint="default" w:ascii="Times New Roman" w:hAnsi="Times New Roman" w:eastAsia="仿宋_GB2312" w:cs="Times New Roman"/>
          <w:color w:val="auto"/>
          <w:spacing w:val="6"/>
          <w:sz w:val="32"/>
          <w:szCs w:val="32"/>
        </w:rPr>
        <w:t xml:space="preserve">（盖章）  </w:t>
      </w:r>
    </w:p>
    <w:p>
      <w:pPr>
        <w:keepNext w:val="0"/>
        <w:keepLines w:val="0"/>
        <w:pageBreakBefore w:val="0"/>
        <w:kinsoku/>
        <w:wordWrap/>
        <w:overflowPunct/>
        <w:topLinePunct w:val="0"/>
        <w:autoSpaceDE w:val="0"/>
        <w:autoSpaceDN w:val="0"/>
        <w:bidi w:val="0"/>
        <w:adjustRightInd w:val="0"/>
        <w:snapToGrid w:val="0"/>
        <w:spacing w:line="560" w:lineRule="exact"/>
        <w:ind w:firstLine="5810" w:firstLineChars="1750"/>
        <w:jc w:val="both"/>
        <w:textAlignment w:val="auto"/>
        <w:rPr>
          <w:rFonts w:hint="default" w:ascii="Times New Roman" w:hAnsi="Times New Roman" w:eastAsia="仿宋_GB2312" w:cs="Times New Roman"/>
          <w:b/>
          <w:bCs/>
          <w:color w:val="auto"/>
          <w:kern w:val="2"/>
          <w:sz w:val="28"/>
          <w:szCs w:val="28"/>
          <w:lang w:val="en-US" w:eastAsia="zh-CN" w:bidi="ar-SA"/>
        </w:rPr>
        <w:sectPr>
          <w:pgSz w:w="11906" w:h="16838"/>
          <w:pgMar w:top="2098" w:right="1474" w:bottom="1984" w:left="1587" w:header="851" w:footer="992" w:gutter="0"/>
          <w:pgNumType w:fmt="decimal"/>
          <w:cols w:space="720" w:num="1"/>
          <w:docGrid w:type="lines" w:linePitch="312" w:charSpace="0"/>
        </w:sectPr>
      </w:pPr>
      <w:r>
        <w:rPr>
          <w:rFonts w:hint="default" w:ascii="Times New Roman" w:hAnsi="Times New Roman" w:eastAsia="仿宋_GB2312" w:cs="Times New Roman"/>
          <w:color w:val="auto"/>
          <w:spacing w:val="6"/>
          <w:sz w:val="32"/>
          <w:szCs w:val="32"/>
        </w:rPr>
        <w:t xml:space="preserve">年  </w:t>
      </w:r>
      <w:r>
        <w:rPr>
          <w:rFonts w:hint="default" w:ascii="Times New Roman" w:hAnsi="Times New Roman" w:eastAsia="仿宋_GB2312" w:cs="Times New Roman"/>
          <w:color w:val="auto"/>
          <w:spacing w:val="6"/>
          <w:sz w:val="32"/>
          <w:szCs w:val="32"/>
          <w:lang w:val="en-US" w:eastAsia="zh-CN"/>
        </w:rPr>
        <w:t xml:space="preserve"> </w:t>
      </w:r>
      <w:r>
        <w:rPr>
          <w:rFonts w:hint="default" w:ascii="Times New Roman" w:hAnsi="Times New Roman" w:eastAsia="仿宋_GB2312" w:cs="Times New Roman"/>
          <w:color w:val="auto"/>
          <w:spacing w:val="6"/>
          <w:sz w:val="32"/>
          <w:szCs w:val="32"/>
        </w:rPr>
        <w:t>月   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color w:val="auto"/>
          <w:sz w:val="32"/>
          <w:szCs w:val="32"/>
          <w:u w:val="none"/>
          <w:lang w:val="en-US" w:eastAsia="zh-CN"/>
        </w:rPr>
      </w:pPr>
      <w:r>
        <w:rPr>
          <w:rFonts w:hint="default" w:ascii="Times New Roman" w:hAnsi="Times New Roman" w:eastAsia="黑体" w:cs="Times New Roman"/>
          <w:b w:val="0"/>
          <w:bCs/>
          <w:color w:val="auto"/>
          <w:sz w:val="32"/>
          <w:szCs w:val="32"/>
          <w:u w:val="none"/>
          <w:lang w:val="en-US" w:eastAsia="zh-CN"/>
        </w:rPr>
        <w:t>附件10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r>
        <w:rPr>
          <w:rFonts w:hint="eastAsia" w:ascii="Times New Roman" w:hAnsi="Times New Roman" w:eastAsia="方正小标宋简体" w:cs="Times New Roman"/>
          <w:b w:val="0"/>
          <w:bCs w:val="0"/>
          <w:i w:val="0"/>
          <w:iCs w:val="0"/>
          <w:color w:val="auto"/>
          <w:kern w:val="2"/>
          <w:sz w:val="44"/>
          <w:szCs w:val="44"/>
          <w:u w:val="single"/>
          <w:lang w:val="en-US" w:eastAsia="zh-CN" w:bidi="ar-SA"/>
        </w:rPr>
        <w:t xml:space="preserve">    </w:t>
      </w:r>
      <w:r>
        <w:rPr>
          <w:rFonts w:hint="default" w:ascii="Times New Roman" w:hAnsi="Times New Roman" w:eastAsia="方正小标宋简体" w:cs="Times New Roman"/>
          <w:b w:val="0"/>
          <w:bCs w:val="0"/>
          <w:color w:val="auto"/>
          <w:kern w:val="2"/>
          <w:sz w:val="44"/>
          <w:szCs w:val="44"/>
          <w:lang w:val="en-US" w:eastAsia="zh-CN" w:bidi="ar-SA"/>
        </w:rPr>
        <w:t>年柳江区螺蛳粉原材料基地建设项目资金拨付汇总表（种养基地补助）</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（村级表）</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b w:val="0"/>
          <w:bCs/>
          <w:color w:val="auto"/>
          <w:spacing w:val="6"/>
          <w:sz w:val="28"/>
          <w:szCs w:val="28"/>
        </w:rPr>
      </w:pPr>
      <w:r>
        <w:rPr>
          <w:rFonts w:hint="default" w:ascii="Times New Roman" w:hAnsi="Times New Roman" w:eastAsia="仿宋_GB2312" w:cs="Times New Roman"/>
          <w:b w:val="0"/>
          <w:bCs/>
          <w:color w:val="auto"/>
          <w:spacing w:val="6"/>
          <w:sz w:val="28"/>
          <w:szCs w:val="28"/>
        </w:rPr>
        <w:t>填报单位：</w:t>
      </w:r>
      <w:r>
        <w:rPr>
          <w:rFonts w:hint="default" w:ascii="Times New Roman" w:hAnsi="Times New Roman" w:eastAsia="仿宋_GB2312" w:cs="Times New Roman"/>
          <w:b w:val="0"/>
          <w:bCs/>
          <w:color w:val="auto"/>
          <w:sz w:val="32"/>
          <w:szCs w:val="32"/>
          <w:u w:val="single"/>
        </w:rPr>
        <w:t xml:space="preserve">       </w:t>
      </w:r>
      <w:r>
        <w:rPr>
          <w:rFonts w:hint="default" w:ascii="Times New Roman" w:hAnsi="Times New Roman" w:eastAsia="仿宋_GB2312" w:cs="Times New Roman"/>
          <w:b w:val="0"/>
          <w:bCs/>
          <w:color w:val="auto"/>
          <w:sz w:val="32"/>
          <w:szCs w:val="32"/>
          <w:u w:val="single"/>
          <w:lang w:val="en-US" w:eastAsia="zh-CN"/>
        </w:rPr>
        <w:t xml:space="preserve"> </w:t>
      </w:r>
      <w:r>
        <w:rPr>
          <w:rFonts w:hint="default" w:ascii="Times New Roman" w:hAnsi="Times New Roman" w:eastAsia="仿宋_GB2312" w:cs="Times New Roman"/>
          <w:b w:val="0"/>
          <w:bCs/>
          <w:color w:val="auto"/>
          <w:sz w:val="32"/>
          <w:szCs w:val="32"/>
          <w:u w:val="none"/>
          <w:lang w:val="en-US" w:eastAsia="zh-CN"/>
        </w:rPr>
        <w:t>镇</w:t>
      </w:r>
      <w:r>
        <w:rPr>
          <w:rFonts w:hint="default" w:ascii="Times New Roman" w:hAnsi="Times New Roman" w:eastAsia="仿宋_GB2312" w:cs="Times New Roman"/>
          <w:b w:val="0"/>
          <w:bCs/>
          <w:color w:val="auto"/>
          <w:sz w:val="32"/>
          <w:szCs w:val="32"/>
          <w:u w:val="none"/>
        </w:rPr>
        <w:t xml:space="preserve"> </w:t>
      </w:r>
      <w:r>
        <w:rPr>
          <w:rFonts w:hint="default" w:ascii="Times New Roman" w:hAnsi="Times New Roman" w:eastAsia="仿宋_GB2312" w:cs="Times New Roman"/>
          <w:b w:val="0"/>
          <w:bCs/>
          <w:color w:val="auto"/>
          <w:sz w:val="32"/>
          <w:szCs w:val="32"/>
          <w:u w:val="single"/>
        </w:rPr>
        <w:t xml:space="preserve">      </w:t>
      </w:r>
      <w:r>
        <w:rPr>
          <w:rFonts w:hint="default" w:ascii="Times New Roman" w:hAnsi="Times New Roman" w:eastAsia="仿宋_GB2312" w:cs="Times New Roman"/>
          <w:b w:val="0"/>
          <w:bCs/>
          <w:color w:val="auto"/>
          <w:spacing w:val="6"/>
          <w:sz w:val="28"/>
          <w:szCs w:val="28"/>
        </w:rPr>
        <w:t>村委会（盖章）                       填报日期</w:t>
      </w:r>
      <w:r>
        <w:rPr>
          <w:rFonts w:hint="eastAsia" w:ascii="Times New Roman" w:hAnsi="Times New Roman" w:eastAsia="仿宋_GB2312" w:cs="Times New Roman"/>
          <w:b w:val="0"/>
          <w:bCs/>
          <w:color w:val="auto"/>
          <w:spacing w:val="6"/>
          <w:sz w:val="28"/>
          <w:szCs w:val="28"/>
          <w:lang w:eastAsia="zh-CN"/>
        </w:rPr>
        <w:t>：</w:t>
      </w:r>
      <w:r>
        <w:rPr>
          <w:rFonts w:hint="default" w:ascii="Times New Roman" w:hAnsi="Times New Roman" w:eastAsia="仿宋_GB2312" w:cs="Times New Roman"/>
          <w:b w:val="0"/>
          <w:bCs/>
          <w:color w:val="auto"/>
          <w:spacing w:val="6"/>
          <w:sz w:val="28"/>
          <w:szCs w:val="28"/>
        </w:rPr>
        <w:t xml:space="preserve">     年   月</w:t>
      </w:r>
      <w:r>
        <w:rPr>
          <w:rFonts w:hint="eastAsia" w:ascii="Times New Roman" w:hAnsi="Times New Roman" w:eastAsia="仿宋_GB2312" w:cs="Times New Roman"/>
          <w:b w:val="0"/>
          <w:bCs/>
          <w:color w:val="auto"/>
          <w:spacing w:val="6"/>
          <w:sz w:val="28"/>
          <w:szCs w:val="28"/>
          <w:lang w:val="en-US" w:eastAsia="zh-CN"/>
        </w:rPr>
        <w:t xml:space="preserve">  </w:t>
      </w:r>
      <w:r>
        <w:rPr>
          <w:rFonts w:hint="default" w:ascii="Times New Roman" w:hAnsi="Times New Roman" w:eastAsia="仿宋_GB2312" w:cs="Times New Roman"/>
          <w:b w:val="0"/>
          <w:bCs/>
          <w:color w:val="auto"/>
          <w:spacing w:val="6"/>
          <w:sz w:val="28"/>
          <w:szCs w:val="28"/>
        </w:rPr>
        <w:t xml:space="preserve"> 日</w:t>
      </w:r>
    </w:p>
    <w:tbl>
      <w:tblPr>
        <w:tblStyle w:val="11"/>
        <w:tblW w:w="14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389"/>
        <w:gridCol w:w="1799"/>
        <w:gridCol w:w="1695"/>
        <w:gridCol w:w="1800"/>
        <w:gridCol w:w="1245"/>
        <w:gridCol w:w="1380"/>
        <w:gridCol w:w="1425"/>
        <w:gridCol w:w="810"/>
        <w:gridCol w:w="162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r>
              <w:rPr>
                <w:rFonts w:hint="default" w:ascii="Times New Roman" w:hAnsi="Times New Roman" w:eastAsia="仿宋_GB2312" w:cs="Times New Roman"/>
                <w:b w:val="0"/>
                <w:bCs/>
                <w:color w:val="auto"/>
                <w:spacing w:val="6"/>
                <w:sz w:val="24"/>
                <w:szCs w:val="24"/>
              </w:rPr>
              <w:t>序号</w:t>
            </w:r>
          </w:p>
        </w:tc>
        <w:tc>
          <w:tcPr>
            <w:tcW w:w="1389"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r>
              <w:rPr>
                <w:rFonts w:hint="default" w:ascii="Times New Roman" w:hAnsi="Times New Roman" w:eastAsia="仿宋_GB2312" w:cs="Times New Roman"/>
                <w:b w:val="0"/>
                <w:bCs/>
                <w:color w:val="auto"/>
                <w:spacing w:val="6"/>
                <w:sz w:val="24"/>
                <w:szCs w:val="24"/>
              </w:rPr>
              <w:t>自然村（屯）</w:t>
            </w:r>
          </w:p>
        </w:tc>
        <w:tc>
          <w:tcPr>
            <w:tcW w:w="1799" w:type="dxa"/>
            <w:noWrap w:val="0"/>
            <w:vAlign w:val="center"/>
          </w:tcPr>
          <w:p>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_GB2312" w:cs="Times New Roman"/>
                <w:b w:val="0"/>
                <w:bCs/>
                <w:color w:val="auto"/>
                <w:spacing w:val="6"/>
                <w:kern w:val="2"/>
                <w:sz w:val="24"/>
                <w:szCs w:val="24"/>
                <w:lang w:val="en-US" w:eastAsia="zh-CN" w:bidi="ar-SA"/>
              </w:rPr>
            </w:pPr>
            <w:r>
              <w:rPr>
                <w:rFonts w:hint="default" w:ascii="Times New Roman" w:hAnsi="Times New Roman" w:eastAsia="仿宋_GB2312" w:cs="Times New Roman"/>
                <w:b w:val="0"/>
                <w:bCs/>
                <w:color w:val="auto"/>
                <w:spacing w:val="6"/>
                <w:sz w:val="24"/>
                <w:szCs w:val="24"/>
                <w:lang w:val="en-US" w:eastAsia="zh-CN"/>
              </w:rPr>
              <w:t>经营主体或村集体名称</w:t>
            </w:r>
          </w:p>
        </w:tc>
        <w:tc>
          <w:tcPr>
            <w:tcW w:w="1695" w:type="dxa"/>
            <w:noWrap w:val="0"/>
            <w:vAlign w:val="center"/>
          </w:tcPr>
          <w:p>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_GB2312" w:cs="Times New Roman"/>
                <w:b w:val="0"/>
                <w:bCs/>
                <w:color w:val="auto"/>
                <w:spacing w:val="6"/>
                <w:kern w:val="2"/>
                <w:sz w:val="24"/>
                <w:szCs w:val="24"/>
                <w:lang w:val="en-US" w:eastAsia="zh-CN" w:bidi="ar-SA"/>
              </w:rPr>
            </w:pPr>
            <w:r>
              <w:rPr>
                <w:rFonts w:hint="default" w:ascii="Times New Roman" w:hAnsi="Times New Roman" w:eastAsia="仿宋_GB2312" w:cs="Times New Roman"/>
                <w:b w:val="0"/>
                <w:bCs/>
                <w:color w:val="auto"/>
                <w:spacing w:val="6"/>
                <w:sz w:val="24"/>
                <w:szCs w:val="24"/>
                <w:lang w:val="en-US" w:eastAsia="zh-CN"/>
              </w:rPr>
              <w:t>统一社会信用代码号</w:t>
            </w:r>
          </w:p>
        </w:tc>
        <w:tc>
          <w:tcPr>
            <w:tcW w:w="1800" w:type="dxa"/>
            <w:noWrap w:val="0"/>
            <w:vAlign w:val="center"/>
          </w:tcPr>
          <w:p>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_GB2312" w:cs="Times New Roman"/>
                <w:b w:val="0"/>
                <w:bCs/>
                <w:color w:val="auto"/>
                <w:spacing w:val="6"/>
                <w:kern w:val="2"/>
                <w:sz w:val="24"/>
                <w:szCs w:val="24"/>
                <w:lang w:val="en-US" w:eastAsia="zh-CN" w:bidi="ar-SA"/>
              </w:rPr>
            </w:pPr>
            <w:r>
              <w:rPr>
                <w:rFonts w:hint="default" w:ascii="Times New Roman" w:hAnsi="Times New Roman" w:eastAsia="仿宋_GB2312" w:cs="Times New Roman"/>
                <w:b w:val="0"/>
                <w:bCs/>
                <w:color w:val="auto"/>
                <w:spacing w:val="6"/>
                <w:sz w:val="24"/>
                <w:szCs w:val="24"/>
                <w:lang w:val="en-US" w:eastAsia="zh-CN"/>
              </w:rPr>
              <w:t>对公银行账号</w:t>
            </w:r>
          </w:p>
        </w:tc>
        <w:tc>
          <w:tcPr>
            <w:tcW w:w="124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lang w:val="en-US" w:eastAsia="zh-CN"/>
              </w:rPr>
            </w:pPr>
            <w:r>
              <w:rPr>
                <w:rFonts w:hint="default" w:ascii="Times New Roman" w:hAnsi="Times New Roman" w:eastAsia="仿宋_GB2312" w:cs="Times New Roman"/>
                <w:b w:val="0"/>
                <w:bCs/>
                <w:color w:val="auto"/>
                <w:spacing w:val="6"/>
                <w:sz w:val="24"/>
                <w:szCs w:val="24"/>
                <w:lang w:val="en-US" w:eastAsia="zh-CN"/>
              </w:rPr>
              <w:t>奖补对象</w:t>
            </w:r>
          </w:p>
        </w:tc>
        <w:tc>
          <w:tcPr>
            <w:tcW w:w="138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r>
              <w:rPr>
                <w:rFonts w:hint="default" w:ascii="Times New Roman" w:hAnsi="Times New Roman" w:eastAsia="仿宋_GB2312" w:cs="Times New Roman"/>
                <w:b w:val="0"/>
                <w:bCs/>
                <w:color w:val="auto"/>
                <w:spacing w:val="6"/>
                <w:sz w:val="24"/>
                <w:szCs w:val="24"/>
              </w:rPr>
              <w:t>联系电话</w:t>
            </w:r>
          </w:p>
        </w:tc>
        <w:tc>
          <w:tcPr>
            <w:tcW w:w="142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r>
              <w:rPr>
                <w:rFonts w:hint="default" w:ascii="Times New Roman" w:hAnsi="Times New Roman" w:eastAsia="仿宋_GB2312" w:cs="Times New Roman"/>
                <w:b w:val="0"/>
                <w:bCs/>
                <w:color w:val="auto"/>
                <w:spacing w:val="6"/>
                <w:sz w:val="24"/>
                <w:szCs w:val="24"/>
                <w:lang w:val="en-US" w:eastAsia="zh-CN"/>
              </w:rPr>
              <w:t>项目</w:t>
            </w:r>
            <w:r>
              <w:rPr>
                <w:rFonts w:hint="default" w:ascii="Times New Roman" w:hAnsi="Times New Roman" w:eastAsia="仿宋_GB2312" w:cs="Times New Roman"/>
                <w:b w:val="0"/>
                <w:bCs/>
                <w:color w:val="auto"/>
                <w:spacing w:val="6"/>
                <w:sz w:val="24"/>
                <w:szCs w:val="24"/>
              </w:rPr>
              <w:t>名称</w:t>
            </w:r>
          </w:p>
        </w:tc>
        <w:tc>
          <w:tcPr>
            <w:tcW w:w="81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r>
              <w:rPr>
                <w:rFonts w:hint="default" w:ascii="Times New Roman" w:hAnsi="Times New Roman" w:eastAsia="仿宋_GB2312" w:cs="Times New Roman"/>
                <w:b w:val="0"/>
                <w:bCs/>
                <w:color w:val="auto"/>
                <w:spacing w:val="6"/>
                <w:sz w:val="24"/>
                <w:szCs w:val="24"/>
              </w:rPr>
              <w:t>实施地点</w:t>
            </w:r>
          </w:p>
        </w:tc>
        <w:tc>
          <w:tcPr>
            <w:tcW w:w="162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r>
              <w:rPr>
                <w:rFonts w:hint="default" w:ascii="Times New Roman" w:hAnsi="Times New Roman" w:eastAsia="仿宋_GB2312" w:cs="Times New Roman"/>
                <w:b w:val="0"/>
                <w:bCs/>
                <w:color w:val="auto"/>
                <w:spacing w:val="6"/>
                <w:sz w:val="24"/>
                <w:szCs w:val="24"/>
              </w:rPr>
              <w:t>奖补规模数（亩、</w:t>
            </w:r>
            <w:r>
              <w:rPr>
                <w:rFonts w:hint="default" w:ascii="Times New Roman" w:hAnsi="Times New Roman" w:eastAsia="仿宋_GB2312" w:cs="Times New Roman"/>
                <w:b w:val="0"/>
                <w:bCs/>
                <w:color w:val="auto"/>
                <w:spacing w:val="6"/>
                <w:sz w:val="24"/>
                <w:szCs w:val="24"/>
                <w:lang w:val="en-US" w:eastAsia="zh-CN"/>
              </w:rPr>
              <w:t>万棒</w:t>
            </w:r>
            <w:r>
              <w:rPr>
                <w:rFonts w:hint="default" w:ascii="Times New Roman" w:hAnsi="Times New Roman" w:eastAsia="仿宋_GB2312" w:cs="Times New Roman"/>
                <w:b w:val="0"/>
                <w:bCs/>
                <w:color w:val="auto"/>
                <w:spacing w:val="6"/>
                <w:sz w:val="24"/>
                <w:szCs w:val="24"/>
              </w:rPr>
              <w:t>）</w:t>
            </w:r>
          </w:p>
        </w:tc>
        <w:tc>
          <w:tcPr>
            <w:tcW w:w="100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r>
              <w:rPr>
                <w:rFonts w:hint="default" w:ascii="Times New Roman" w:hAnsi="Times New Roman" w:eastAsia="仿宋_GB2312" w:cs="Times New Roman"/>
                <w:b w:val="0"/>
                <w:bCs/>
                <w:color w:val="auto"/>
                <w:spacing w:val="6"/>
                <w:sz w:val="24"/>
                <w:szCs w:val="24"/>
              </w:rPr>
              <w:t>奖补金额（元）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6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p>
        </w:tc>
        <w:tc>
          <w:tcPr>
            <w:tcW w:w="1389"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p>
        </w:tc>
        <w:tc>
          <w:tcPr>
            <w:tcW w:w="1799"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p>
        </w:tc>
        <w:tc>
          <w:tcPr>
            <w:tcW w:w="169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p>
        </w:tc>
        <w:tc>
          <w:tcPr>
            <w:tcW w:w="180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p>
        </w:tc>
        <w:tc>
          <w:tcPr>
            <w:tcW w:w="124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p>
        </w:tc>
        <w:tc>
          <w:tcPr>
            <w:tcW w:w="138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p>
        </w:tc>
        <w:tc>
          <w:tcPr>
            <w:tcW w:w="142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p>
        </w:tc>
        <w:tc>
          <w:tcPr>
            <w:tcW w:w="81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p>
        </w:tc>
        <w:tc>
          <w:tcPr>
            <w:tcW w:w="162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p>
        </w:tc>
        <w:tc>
          <w:tcPr>
            <w:tcW w:w="100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389"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799"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69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80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24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38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42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81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62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00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389"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799"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69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80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24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38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42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81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62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00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389"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799"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69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80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24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38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42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81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62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00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389"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799"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69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80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24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38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42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81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62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00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389"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799"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69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80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24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38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42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81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62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00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r>
    </w:tbl>
    <w:p>
      <w:pPr>
        <w:autoSpaceDE w:val="0"/>
        <w:autoSpaceDN w:val="0"/>
        <w:adjustRightInd w:val="0"/>
        <w:snapToGrid w:val="0"/>
        <w:spacing w:line="588" w:lineRule="atLeast"/>
        <w:jc w:val="both"/>
        <w:rPr>
          <w:rFonts w:hint="default" w:ascii="Times New Roman" w:hAnsi="Times New Roman" w:eastAsia="仿宋_GB2312" w:cs="Times New Roman"/>
          <w:b w:val="0"/>
          <w:bCs/>
          <w:color w:val="auto"/>
          <w:spacing w:val="6"/>
          <w:sz w:val="28"/>
          <w:szCs w:val="28"/>
        </w:rPr>
      </w:pPr>
      <w:r>
        <w:rPr>
          <w:rFonts w:hint="default" w:ascii="Times New Roman" w:hAnsi="Times New Roman" w:eastAsia="仿宋_GB2312" w:cs="Times New Roman"/>
          <w:b w:val="0"/>
          <w:bCs/>
          <w:color w:val="auto"/>
          <w:spacing w:val="6"/>
          <w:sz w:val="28"/>
          <w:szCs w:val="28"/>
        </w:rPr>
        <w:t>单位负责人签名：             填表人签名：               填表人联系电话：</w:t>
      </w:r>
    </w:p>
    <w:p>
      <w:pPr>
        <w:pStyle w:val="3"/>
        <w:jc w:val="both"/>
        <w:rPr>
          <w:rFonts w:hint="default" w:ascii="Times New Roman" w:hAnsi="Times New Roman" w:eastAsia="仿宋_GB2312" w:cs="Times New Roman"/>
          <w:b w:val="0"/>
          <w:bCs/>
          <w:color w:val="auto"/>
          <w:spacing w:val="6"/>
          <w:sz w:val="28"/>
          <w:szCs w:val="28"/>
        </w:rPr>
      </w:pPr>
    </w:p>
    <w:p>
      <w:pPr>
        <w:rPr>
          <w:rFonts w:hint="default"/>
          <w:color w:val="auto"/>
        </w:rPr>
        <w:sectPr>
          <w:pgSz w:w="16838" w:h="11906" w:orient="landscape"/>
          <w:pgMar w:top="1800" w:right="1440" w:bottom="1800" w:left="1440" w:header="851" w:footer="992" w:gutter="0"/>
          <w:pgNumType w:fmt="decimal"/>
          <w:cols w:space="720" w:num="1"/>
          <w:docGrid w:type="lines" w:linePitch="312" w:charSpace="0"/>
        </w:sectPr>
      </w:pPr>
    </w:p>
    <w:p>
      <w:pPr>
        <w:keepNext w:val="0"/>
        <w:keepLines w:val="0"/>
        <w:pageBreakBefore w:val="0"/>
        <w:widowControl w:val="0"/>
        <w:kinsoku/>
        <w:wordWrap/>
        <w:overflowPunct/>
        <w:topLinePunct w:val="0"/>
        <w:bidi w:val="0"/>
        <w:spacing w:line="560" w:lineRule="exact"/>
        <w:jc w:val="both"/>
        <w:textAlignment w:val="auto"/>
        <w:rPr>
          <w:rFonts w:hint="default" w:ascii="Times New Roman" w:hAnsi="Times New Roman" w:eastAsia="黑体" w:cs="Times New Roman"/>
          <w:b w:val="0"/>
          <w:bCs/>
          <w:color w:val="auto"/>
          <w:sz w:val="32"/>
          <w:szCs w:val="32"/>
          <w:u w:val="none"/>
          <w:lang w:val="en-US" w:eastAsia="zh-CN"/>
        </w:rPr>
      </w:pPr>
      <w:r>
        <w:rPr>
          <w:rFonts w:hint="default" w:ascii="Times New Roman" w:hAnsi="Times New Roman" w:eastAsia="黑体" w:cs="Times New Roman"/>
          <w:b w:val="0"/>
          <w:bCs/>
          <w:color w:val="auto"/>
          <w:sz w:val="32"/>
          <w:szCs w:val="32"/>
          <w:u w:val="none"/>
          <w:lang w:val="en-US" w:eastAsia="zh-CN"/>
        </w:rPr>
        <w:t>附件11</w:t>
      </w:r>
    </w:p>
    <w:p>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r>
        <w:rPr>
          <w:rFonts w:hint="eastAsia" w:ascii="Times New Roman" w:hAnsi="Times New Roman" w:eastAsia="方正小标宋简体" w:cs="Times New Roman"/>
          <w:b w:val="0"/>
          <w:bCs w:val="0"/>
          <w:i w:val="0"/>
          <w:iCs w:val="0"/>
          <w:color w:val="auto"/>
          <w:kern w:val="2"/>
          <w:sz w:val="44"/>
          <w:szCs w:val="44"/>
          <w:u w:val="single"/>
          <w:lang w:val="en-US" w:eastAsia="zh-CN" w:bidi="ar-SA"/>
        </w:rPr>
        <w:t xml:space="preserve">    </w:t>
      </w:r>
      <w:r>
        <w:rPr>
          <w:rFonts w:hint="default" w:ascii="Times New Roman" w:hAnsi="Times New Roman" w:eastAsia="方正小标宋简体" w:cs="Times New Roman"/>
          <w:b w:val="0"/>
          <w:bCs w:val="0"/>
          <w:color w:val="auto"/>
          <w:kern w:val="2"/>
          <w:sz w:val="44"/>
          <w:szCs w:val="44"/>
          <w:lang w:val="en-US" w:eastAsia="zh-CN" w:bidi="ar-SA"/>
        </w:rPr>
        <w:t>年柳江区螺蛳粉原材料基地建设项目资金拨付汇总表（种养基地补助）</w:t>
      </w:r>
    </w:p>
    <w:p>
      <w:pPr>
        <w:keepNext w:val="0"/>
        <w:keepLines w:val="0"/>
        <w:pageBreakBefore w:val="0"/>
        <w:widowControl w:val="0"/>
        <w:kinsoku/>
        <w:wordWrap/>
        <w:overflowPunct/>
        <w:topLinePunct w:val="0"/>
        <w:bidi w:val="0"/>
        <w:spacing w:line="560" w:lineRule="exact"/>
        <w:ind w:firstLine="960" w:firstLineChars="300"/>
        <w:jc w:val="center"/>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（镇级表）</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 w:val="0"/>
          <w:bCs/>
          <w:color w:val="auto"/>
          <w:spacing w:val="6"/>
          <w:sz w:val="28"/>
          <w:szCs w:val="28"/>
        </w:rPr>
      </w:pPr>
      <w:r>
        <w:rPr>
          <w:rFonts w:hint="eastAsia" w:ascii="仿宋_GB2312" w:hAnsi="仿宋_GB2312" w:eastAsia="仿宋_GB2312" w:cs="仿宋_GB2312"/>
          <w:b w:val="0"/>
          <w:bCs/>
          <w:color w:val="auto"/>
          <w:spacing w:val="6"/>
          <w:sz w:val="28"/>
          <w:szCs w:val="28"/>
        </w:rPr>
        <w:t>填报单位：</w:t>
      </w:r>
      <w:r>
        <w:rPr>
          <w:rFonts w:hint="eastAsia" w:ascii="仿宋_GB2312" w:hAnsi="仿宋_GB2312" w:eastAsia="仿宋_GB2312" w:cs="仿宋_GB2312"/>
          <w:b w:val="0"/>
          <w:bCs/>
          <w:color w:val="auto"/>
          <w:sz w:val="28"/>
          <w:szCs w:val="28"/>
          <w:u w:val="single"/>
        </w:rPr>
        <w:t xml:space="preserve">       </w:t>
      </w:r>
      <w:r>
        <w:rPr>
          <w:rFonts w:hint="eastAsia" w:ascii="仿宋_GB2312" w:hAnsi="仿宋_GB2312" w:eastAsia="仿宋_GB2312" w:cs="仿宋_GB2312"/>
          <w:b w:val="0"/>
          <w:bCs/>
          <w:color w:val="auto"/>
          <w:sz w:val="28"/>
          <w:szCs w:val="28"/>
          <w:u w:val="single"/>
          <w:lang w:val="en-US" w:eastAsia="zh-CN"/>
        </w:rPr>
        <w:t xml:space="preserve"> </w:t>
      </w:r>
      <w:r>
        <w:rPr>
          <w:rFonts w:hint="eastAsia" w:ascii="仿宋_GB2312" w:hAnsi="仿宋_GB2312" w:eastAsia="仿宋_GB2312" w:cs="仿宋_GB2312"/>
          <w:b w:val="0"/>
          <w:bCs/>
          <w:color w:val="auto"/>
          <w:sz w:val="28"/>
          <w:szCs w:val="28"/>
          <w:u w:val="none"/>
          <w:lang w:val="en-US" w:eastAsia="zh-CN"/>
        </w:rPr>
        <w:t>镇人民政府</w:t>
      </w:r>
      <w:r>
        <w:rPr>
          <w:rFonts w:hint="eastAsia" w:ascii="仿宋_GB2312" w:hAnsi="仿宋_GB2312" w:eastAsia="仿宋_GB2312" w:cs="仿宋_GB2312"/>
          <w:b w:val="0"/>
          <w:bCs/>
          <w:color w:val="auto"/>
          <w:spacing w:val="6"/>
          <w:sz w:val="28"/>
          <w:szCs w:val="28"/>
        </w:rPr>
        <w:t>（盖章）                       填报日期</w:t>
      </w:r>
      <w:r>
        <w:rPr>
          <w:rFonts w:hint="eastAsia" w:ascii="仿宋_GB2312" w:hAnsi="仿宋_GB2312" w:eastAsia="仿宋_GB2312" w:cs="仿宋_GB2312"/>
          <w:b w:val="0"/>
          <w:bCs/>
          <w:color w:val="auto"/>
          <w:spacing w:val="6"/>
          <w:sz w:val="28"/>
          <w:szCs w:val="28"/>
          <w:lang w:eastAsia="zh-CN"/>
        </w:rPr>
        <w:t>：</w:t>
      </w:r>
      <w:r>
        <w:rPr>
          <w:rFonts w:hint="eastAsia" w:ascii="仿宋_GB2312" w:hAnsi="仿宋_GB2312" w:eastAsia="仿宋_GB2312" w:cs="仿宋_GB2312"/>
          <w:b w:val="0"/>
          <w:bCs/>
          <w:color w:val="auto"/>
          <w:spacing w:val="6"/>
          <w:sz w:val="28"/>
          <w:szCs w:val="28"/>
        </w:rPr>
        <w:t xml:space="preserve">     年   月 </w:t>
      </w:r>
      <w:r>
        <w:rPr>
          <w:rFonts w:hint="eastAsia" w:ascii="仿宋_GB2312" w:hAnsi="仿宋_GB2312" w:eastAsia="仿宋_GB2312" w:cs="仿宋_GB2312"/>
          <w:b w:val="0"/>
          <w:bCs/>
          <w:color w:val="auto"/>
          <w:spacing w:val="6"/>
          <w:sz w:val="28"/>
          <w:szCs w:val="28"/>
          <w:lang w:val="en-US" w:eastAsia="zh-CN"/>
        </w:rPr>
        <w:t xml:space="preserve"> </w:t>
      </w:r>
      <w:r>
        <w:rPr>
          <w:rFonts w:hint="eastAsia" w:ascii="仿宋_GB2312" w:hAnsi="仿宋_GB2312" w:eastAsia="仿宋_GB2312" w:cs="仿宋_GB2312"/>
          <w:b w:val="0"/>
          <w:bCs/>
          <w:color w:val="auto"/>
          <w:spacing w:val="6"/>
          <w:sz w:val="28"/>
          <w:szCs w:val="28"/>
        </w:rPr>
        <w:t xml:space="preserve"> 日</w:t>
      </w:r>
    </w:p>
    <w:tbl>
      <w:tblPr>
        <w:tblStyle w:val="11"/>
        <w:tblW w:w="15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084"/>
        <w:gridCol w:w="1750"/>
        <w:gridCol w:w="1866"/>
        <w:gridCol w:w="1817"/>
        <w:gridCol w:w="1326"/>
        <w:gridCol w:w="1425"/>
        <w:gridCol w:w="1440"/>
        <w:gridCol w:w="1276"/>
        <w:gridCol w:w="1533"/>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r>
              <w:rPr>
                <w:rFonts w:hint="default" w:ascii="Times New Roman" w:hAnsi="Times New Roman" w:eastAsia="仿宋_GB2312" w:cs="Times New Roman"/>
                <w:b w:val="0"/>
                <w:bCs/>
                <w:color w:val="auto"/>
                <w:spacing w:val="6"/>
                <w:sz w:val="24"/>
                <w:szCs w:val="24"/>
              </w:rPr>
              <w:t>序号</w:t>
            </w:r>
          </w:p>
        </w:tc>
        <w:tc>
          <w:tcPr>
            <w:tcW w:w="1084"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r>
              <w:rPr>
                <w:rFonts w:hint="default" w:ascii="Times New Roman" w:hAnsi="Times New Roman" w:eastAsia="仿宋_GB2312" w:cs="Times New Roman"/>
                <w:b w:val="0"/>
                <w:bCs/>
                <w:color w:val="auto"/>
                <w:spacing w:val="6"/>
                <w:sz w:val="24"/>
                <w:szCs w:val="24"/>
              </w:rPr>
              <w:t>自然村</w:t>
            </w:r>
          </w:p>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r>
              <w:rPr>
                <w:rFonts w:hint="default" w:ascii="Times New Roman" w:hAnsi="Times New Roman" w:eastAsia="仿宋_GB2312" w:cs="Times New Roman"/>
                <w:b w:val="0"/>
                <w:bCs/>
                <w:color w:val="auto"/>
                <w:spacing w:val="6"/>
                <w:sz w:val="24"/>
                <w:szCs w:val="24"/>
              </w:rPr>
              <w:t>（屯）</w:t>
            </w:r>
          </w:p>
        </w:tc>
        <w:tc>
          <w:tcPr>
            <w:tcW w:w="1750" w:type="dxa"/>
            <w:noWrap w:val="0"/>
            <w:vAlign w:val="center"/>
          </w:tcPr>
          <w:p>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_GB2312" w:cs="Times New Roman"/>
                <w:b w:val="0"/>
                <w:bCs/>
                <w:color w:val="auto"/>
                <w:spacing w:val="6"/>
                <w:kern w:val="2"/>
                <w:sz w:val="24"/>
                <w:szCs w:val="24"/>
                <w:lang w:val="en-US" w:eastAsia="zh-CN" w:bidi="ar-SA"/>
              </w:rPr>
            </w:pPr>
            <w:r>
              <w:rPr>
                <w:rFonts w:hint="default" w:ascii="Times New Roman" w:hAnsi="Times New Roman" w:eastAsia="仿宋_GB2312" w:cs="Times New Roman"/>
                <w:b w:val="0"/>
                <w:bCs/>
                <w:color w:val="auto"/>
                <w:spacing w:val="6"/>
                <w:sz w:val="24"/>
                <w:szCs w:val="24"/>
                <w:lang w:val="en-US" w:eastAsia="zh-CN"/>
              </w:rPr>
              <w:t>经营主体或村集体名称</w:t>
            </w:r>
          </w:p>
        </w:tc>
        <w:tc>
          <w:tcPr>
            <w:tcW w:w="1866" w:type="dxa"/>
            <w:noWrap w:val="0"/>
            <w:vAlign w:val="center"/>
          </w:tcPr>
          <w:p>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_GB2312" w:cs="Times New Roman"/>
                <w:b w:val="0"/>
                <w:bCs/>
                <w:color w:val="auto"/>
                <w:spacing w:val="6"/>
                <w:kern w:val="2"/>
                <w:sz w:val="24"/>
                <w:szCs w:val="24"/>
                <w:lang w:val="en-US" w:eastAsia="zh-CN" w:bidi="ar-SA"/>
              </w:rPr>
            </w:pPr>
            <w:r>
              <w:rPr>
                <w:rFonts w:hint="default" w:ascii="Times New Roman" w:hAnsi="Times New Roman" w:eastAsia="仿宋_GB2312" w:cs="Times New Roman"/>
                <w:b w:val="0"/>
                <w:bCs/>
                <w:color w:val="auto"/>
                <w:spacing w:val="6"/>
                <w:sz w:val="24"/>
                <w:szCs w:val="24"/>
                <w:lang w:val="en-US" w:eastAsia="zh-CN"/>
              </w:rPr>
              <w:t>统一社会信用代码号</w:t>
            </w:r>
          </w:p>
        </w:tc>
        <w:tc>
          <w:tcPr>
            <w:tcW w:w="1817" w:type="dxa"/>
            <w:noWrap w:val="0"/>
            <w:vAlign w:val="center"/>
          </w:tcPr>
          <w:p>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_GB2312" w:cs="Times New Roman"/>
                <w:b w:val="0"/>
                <w:bCs/>
                <w:color w:val="auto"/>
                <w:spacing w:val="6"/>
                <w:kern w:val="2"/>
                <w:sz w:val="24"/>
                <w:szCs w:val="24"/>
                <w:lang w:val="en-US" w:eastAsia="zh-CN" w:bidi="ar-SA"/>
              </w:rPr>
            </w:pPr>
            <w:r>
              <w:rPr>
                <w:rFonts w:hint="default" w:ascii="Times New Roman" w:hAnsi="Times New Roman" w:eastAsia="仿宋_GB2312" w:cs="Times New Roman"/>
                <w:b w:val="0"/>
                <w:bCs/>
                <w:color w:val="auto"/>
                <w:spacing w:val="6"/>
                <w:sz w:val="24"/>
                <w:szCs w:val="24"/>
                <w:lang w:val="en-US" w:eastAsia="zh-CN"/>
              </w:rPr>
              <w:t>对公银行账号</w:t>
            </w:r>
          </w:p>
        </w:tc>
        <w:tc>
          <w:tcPr>
            <w:tcW w:w="132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lang w:val="en-US" w:eastAsia="zh-CN"/>
              </w:rPr>
            </w:pPr>
            <w:r>
              <w:rPr>
                <w:rFonts w:hint="default" w:ascii="Times New Roman" w:hAnsi="Times New Roman" w:eastAsia="仿宋_GB2312" w:cs="Times New Roman"/>
                <w:b w:val="0"/>
                <w:bCs/>
                <w:color w:val="auto"/>
                <w:spacing w:val="6"/>
                <w:sz w:val="24"/>
                <w:szCs w:val="24"/>
                <w:lang w:val="en-US" w:eastAsia="zh-CN"/>
              </w:rPr>
              <w:t>奖补对象</w:t>
            </w:r>
          </w:p>
        </w:tc>
        <w:tc>
          <w:tcPr>
            <w:tcW w:w="142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r>
              <w:rPr>
                <w:rFonts w:hint="default" w:ascii="Times New Roman" w:hAnsi="Times New Roman" w:eastAsia="仿宋_GB2312" w:cs="Times New Roman"/>
                <w:b w:val="0"/>
                <w:bCs/>
                <w:color w:val="auto"/>
                <w:spacing w:val="6"/>
                <w:sz w:val="24"/>
                <w:szCs w:val="24"/>
              </w:rPr>
              <w:t>联系电话</w:t>
            </w:r>
          </w:p>
        </w:tc>
        <w:tc>
          <w:tcPr>
            <w:tcW w:w="144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r>
              <w:rPr>
                <w:rFonts w:hint="default" w:ascii="Times New Roman" w:hAnsi="Times New Roman" w:eastAsia="仿宋_GB2312" w:cs="Times New Roman"/>
                <w:b w:val="0"/>
                <w:bCs/>
                <w:color w:val="auto"/>
                <w:spacing w:val="6"/>
                <w:sz w:val="24"/>
                <w:szCs w:val="24"/>
                <w:lang w:val="en-US" w:eastAsia="zh-CN"/>
              </w:rPr>
              <w:t>项目</w:t>
            </w:r>
            <w:r>
              <w:rPr>
                <w:rFonts w:hint="default" w:ascii="Times New Roman" w:hAnsi="Times New Roman" w:eastAsia="仿宋_GB2312" w:cs="Times New Roman"/>
                <w:b w:val="0"/>
                <w:bCs/>
                <w:color w:val="auto"/>
                <w:spacing w:val="6"/>
                <w:sz w:val="24"/>
                <w:szCs w:val="24"/>
              </w:rPr>
              <w:t>名称</w:t>
            </w:r>
          </w:p>
        </w:tc>
        <w:tc>
          <w:tcPr>
            <w:tcW w:w="127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r>
              <w:rPr>
                <w:rFonts w:hint="default" w:ascii="Times New Roman" w:hAnsi="Times New Roman" w:eastAsia="仿宋_GB2312" w:cs="Times New Roman"/>
                <w:b w:val="0"/>
                <w:bCs/>
                <w:color w:val="auto"/>
                <w:spacing w:val="6"/>
                <w:sz w:val="24"/>
                <w:szCs w:val="24"/>
              </w:rPr>
              <w:t>实施地点</w:t>
            </w:r>
          </w:p>
        </w:tc>
        <w:tc>
          <w:tcPr>
            <w:tcW w:w="1533"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r>
              <w:rPr>
                <w:rFonts w:hint="default" w:ascii="Times New Roman" w:hAnsi="Times New Roman" w:eastAsia="仿宋_GB2312" w:cs="Times New Roman"/>
                <w:b w:val="0"/>
                <w:bCs/>
                <w:color w:val="auto"/>
                <w:spacing w:val="6"/>
                <w:sz w:val="24"/>
                <w:szCs w:val="24"/>
              </w:rPr>
              <w:t>奖补规模数（亩、</w:t>
            </w:r>
            <w:r>
              <w:rPr>
                <w:rFonts w:hint="default" w:ascii="Times New Roman" w:hAnsi="Times New Roman" w:eastAsia="仿宋_GB2312" w:cs="Times New Roman"/>
                <w:b w:val="0"/>
                <w:bCs/>
                <w:color w:val="auto"/>
                <w:spacing w:val="6"/>
                <w:sz w:val="24"/>
                <w:szCs w:val="24"/>
                <w:lang w:val="en-US" w:eastAsia="zh-CN"/>
              </w:rPr>
              <w:t>万棒</w:t>
            </w:r>
            <w:r>
              <w:rPr>
                <w:rFonts w:hint="default" w:ascii="Times New Roman" w:hAnsi="Times New Roman" w:eastAsia="仿宋_GB2312" w:cs="Times New Roman"/>
                <w:b w:val="0"/>
                <w:bCs/>
                <w:color w:val="auto"/>
                <w:spacing w:val="6"/>
                <w:sz w:val="24"/>
                <w:szCs w:val="24"/>
              </w:rPr>
              <w:t>）</w:t>
            </w:r>
          </w:p>
        </w:tc>
        <w:tc>
          <w:tcPr>
            <w:tcW w:w="1033"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r>
              <w:rPr>
                <w:rFonts w:hint="default" w:ascii="Times New Roman" w:hAnsi="Times New Roman" w:eastAsia="仿宋_GB2312" w:cs="Times New Roman"/>
                <w:b w:val="0"/>
                <w:bCs/>
                <w:color w:val="auto"/>
                <w:spacing w:val="6"/>
                <w:sz w:val="24"/>
                <w:szCs w:val="24"/>
              </w:rPr>
              <w:t>奖补金额（元）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1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p>
        </w:tc>
        <w:tc>
          <w:tcPr>
            <w:tcW w:w="1084"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p>
        </w:tc>
        <w:tc>
          <w:tcPr>
            <w:tcW w:w="175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p>
        </w:tc>
        <w:tc>
          <w:tcPr>
            <w:tcW w:w="186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p>
        </w:tc>
        <w:tc>
          <w:tcPr>
            <w:tcW w:w="1817"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p>
        </w:tc>
        <w:tc>
          <w:tcPr>
            <w:tcW w:w="132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p>
        </w:tc>
        <w:tc>
          <w:tcPr>
            <w:tcW w:w="142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p>
        </w:tc>
        <w:tc>
          <w:tcPr>
            <w:tcW w:w="144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p>
        </w:tc>
        <w:tc>
          <w:tcPr>
            <w:tcW w:w="127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p>
        </w:tc>
        <w:tc>
          <w:tcPr>
            <w:tcW w:w="1533"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p>
        </w:tc>
        <w:tc>
          <w:tcPr>
            <w:tcW w:w="1033"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084"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75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86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817"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32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42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44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27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533"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033"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084"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75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86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817"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32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42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44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27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533"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033"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084"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75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86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817"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32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42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44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27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533"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033"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084"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75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86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817"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32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42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44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27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533"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033"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084"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75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86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817"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32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42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44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27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533"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c>
          <w:tcPr>
            <w:tcW w:w="1033"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b w:val="0"/>
                <w:bCs/>
                <w:color w:val="auto"/>
                <w:spacing w:val="6"/>
                <w:sz w:val="44"/>
                <w:szCs w:val="44"/>
              </w:rPr>
            </w:pPr>
          </w:p>
        </w:tc>
      </w:tr>
    </w:tbl>
    <w:p>
      <w:pPr>
        <w:autoSpaceDE w:val="0"/>
        <w:autoSpaceDN w:val="0"/>
        <w:adjustRightInd w:val="0"/>
        <w:snapToGrid w:val="0"/>
        <w:spacing w:line="588" w:lineRule="atLeast"/>
        <w:jc w:val="both"/>
        <w:rPr>
          <w:rFonts w:hint="default" w:ascii="Times New Roman" w:hAnsi="Times New Roman" w:eastAsia="仿宋_GB2312" w:cs="Times New Roman"/>
          <w:b w:val="0"/>
          <w:bCs/>
          <w:color w:val="auto"/>
          <w:spacing w:val="6"/>
          <w:sz w:val="28"/>
          <w:szCs w:val="28"/>
        </w:rPr>
      </w:pPr>
      <w:r>
        <w:rPr>
          <w:rFonts w:hint="default" w:ascii="Times New Roman" w:hAnsi="Times New Roman" w:eastAsia="仿宋_GB2312" w:cs="Times New Roman"/>
          <w:b w:val="0"/>
          <w:bCs/>
          <w:color w:val="auto"/>
          <w:spacing w:val="6"/>
          <w:sz w:val="28"/>
          <w:szCs w:val="28"/>
        </w:rPr>
        <w:t>单位负责人签名：             填表人签名：               填表人联系电话：</w:t>
      </w:r>
    </w:p>
    <w:p>
      <w:pPr>
        <w:pStyle w:val="3"/>
        <w:jc w:val="both"/>
        <w:rPr>
          <w:rFonts w:hint="default" w:ascii="Times New Roman" w:hAnsi="Times New Roman" w:eastAsia="仿宋_GB2312" w:cs="Times New Roman"/>
          <w:b w:val="0"/>
          <w:bCs/>
          <w:color w:val="auto"/>
          <w:spacing w:val="6"/>
          <w:sz w:val="28"/>
          <w:szCs w:val="28"/>
        </w:rPr>
      </w:pPr>
    </w:p>
    <w:p>
      <w:pPr>
        <w:rPr>
          <w:rFonts w:hint="default"/>
          <w:color w:val="auto"/>
        </w:rPr>
        <w:sectPr>
          <w:pgSz w:w="16838" w:h="11906" w:orient="landscape"/>
          <w:pgMar w:top="1800" w:right="1440" w:bottom="1800" w:left="1440" w:header="851" w:footer="992" w:gutter="0"/>
          <w:pgNumType w:fmt="decimal"/>
          <w:cols w:space="720" w:num="1"/>
          <w:docGrid w:type="lines" w:linePitch="312" w:charSpace="0"/>
        </w:sectPr>
      </w:pPr>
    </w:p>
    <w:p>
      <w:pPr>
        <w:jc w:val="both"/>
        <w:rPr>
          <w:rFonts w:hint="default" w:ascii="Times New Roman" w:hAnsi="Times New Roman" w:eastAsia="黑体" w:cs="Times New Roman"/>
          <w:b w:val="0"/>
          <w:bCs/>
          <w:color w:val="auto"/>
          <w:sz w:val="32"/>
          <w:szCs w:val="32"/>
          <w:u w:val="none"/>
          <w:lang w:val="en-US" w:eastAsia="zh-CN"/>
        </w:rPr>
      </w:pPr>
      <w:r>
        <w:rPr>
          <w:rFonts w:hint="default" w:ascii="Times New Roman" w:hAnsi="Times New Roman" w:eastAsia="黑体" w:cs="Times New Roman"/>
          <w:b w:val="0"/>
          <w:bCs/>
          <w:color w:val="auto"/>
          <w:sz w:val="32"/>
          <w:szCs w:val="32"/>
          <w:u w:val="none"/>
          <w:lang w:val="en-US" w:eastAsia="zh-CN"/>
        </w:rPr>
        <w:t>附件12</w:t>
      </w:r>
    </w:p>
    <w:p>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简体" w:cs="Times New Roman"/>
          <w:b w:val="0"/>
          <w:bCs w:val="0"/>
          <w:color w:val="auto"/>
          <w:sz w:val="44"/>
          <w:szCs w:val="44"/>
          <w:u w:val="none"/>
          <w:lang w:val="en-US" w:eastAsia="zh-CN"/>
        </w:rPr>
      </w:pPr>
      <w:r>
        <w:rPr>
          <w:rFonts w:hint="eastAsia" w:ascii="Times New Roman" w:hAnsi="Times New Roman" w:eastAsia="方正小标宋简体" w:cs="Times New Roman"/>
          <w:b w:val="0"/>
          <w:bCs w:val="0"/>
          <w:color w:val="auto"/>
          <w:kern w:val="2"/>
          <w:sz w:val="44"/>
          <w:szCs w:val="44"/>
          <w:u w:val="single"/>
          <w:lang w:val="en-US" w:eastAsia="zh-CN" w:bidi="ar-SA"/>
        </w:rPr>
        <w:t xml:space="preserve">    </w:t>
      </w:r>
      <w:r>
        <w:rPr>
          <w:rFonts w:hint="default" w:ascii="Times New Roman" w:hAnsi="Times New Roman" w:eastAsia="方正小标宋简体" w:cs="Times New Roman"/>
          <w:b w:val="0"/>
          <w:bCs w:val="0"/>
          <w:color w:val="auto"/>
          <w:kern w:val="2"/>
          <w:sz w:val="44"/>
          <w:szCs w:val="44"/>
          <w:lang w:val="en-US" w:eastAsia="zh-CN" w:bidi="ar-SA"/>
        </w:rPr>
        <w:t>年柳江区螺蛳粉原材料基地建设项目资金拨付</w:t>
      </w:r>
      <w:r>
        <w:rPr>
          <w:rFonts w:hint="default" w:ascii="Times New Roman" w:hAnsi="Times New Roman" w:eastAsia="方正小标宋简体" w:cs="Times New Roman"/>
          <w:b w:val="0"/>
          <w:bCs w:val="0"/>
          <w:color w:val="auto"/>
          <w:sz w:val="44"/>
          <w:szCs w:val="44"/>
          <w:u w:val="none"/>
          <w:lang w:val="en-US" w:eastAsia="zh-CN"/>
        </w:rPr>
        <w:t>结果公告</w:t>
      </w:r>
    </w:p>
    <w:p>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仿宋_GB2312" w:cs="Times New Roman"/>
          <w:b w:val="0"/>
          <w:bCs/>
          <w:color w:val="auto"/>
          <w:sz w:val="32"/>
          <w:szCs w:val="32"/>
          <w:u w:val="none"/>
          <w:lang w:val="en-US" w:eastAsia="zh-CN"/>
        </w:rPr>
      </w:pPr>
      <w:r>
        <w:rPr>
          <w:rFonts w:hint="default" w:ascii="Times New Roman" w:hAnsi="Times New Roman" w:eastAsia="仿宋_GB2312" w:cs="Times New Roman"/>
          <w:b w:val="0"/>
          <w:bCs/>
          <w:color w:val="auto"/>
          <w:sz w:val="32"/>
          <w:szCs w:val="32"/>
          <w:u w:val="none"/>
          <w:lang w:val="en-US" w:eastAsia="zh-CN"/>
        </w:rPr>
        <w:t>（村级公告模板）</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auto"/>
          <w:spacing w:val="6"/>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现将</w:t>
      </w:r>
      <w:r>
        <w:rPr>
          <w:rFonts w:hint="eastAsia" w:ascii="Times New Roman" w:hAnsi="Times New Roman" w:eastAsia="仿宋_GB2312" w:cs="Times New Roman"/>
          <w:b w:val="0"/>
          <w:bCs/>
          <w:color w:val="auto"/>
          <w:sz w:val="32"/>
          <w:szCs w:val="32"/>
          <w:u w:val="none"/>
          <w:lang w:val="en-US" w:eastAsia="zh-CN"/>
        </w:rPr>
        <w:t>柳江</w:t>
      </w:r>
      <w:r>
        <w:rPr>
          <w:rFonts w:hint="default" w:ascii="Times New Roman" w:hAnsi="Times New Roman" w:eastAsia="仿宋_GB2312" w:cs="Times New Roman"/>
          <w:b w:val="0"/>
          <w:bCs/>
          <w:color w:val="auto"/>
          <w:spacing w:val="6"/>
          <w:sz w:val="32"/>
          <w:szCs w:val="32"/>
        </w:rPr>
        <w:t>区</w:t>
      </w:r>
      <w:r>
        <w:rPr>
          <w:rFonts w:hint="default" w:ascii="Times New Roman" w:hAnsi="Times New Roman" w:eastAsia="仿宋_GB2312" w:cs="Times New Roman"/>
          <w:b w:val="0"/>
          <w:bCs/>
          <w:color w:val="auto"/>
          <w:sz w:val="32"/>
          <w:szCs w:val="32"/>
          <w:u w:val="single"/>
        </w:rPr>
        <w:t xml:space="preserve">    </w:t>
      </w:r>
      <w:r>
        <w:rPr>
          <w:rFonts w:hint="default" w:ascii="Times New Roman" w:hAnsi="Times New Roman" w:eastAsia="仿宋_GB2312" w:cs="Times New Roman"/>
          <w:b w:val="0"/>
          <w:bCs/>
          <w:color w:val="auto"/>
          <w:spacing w:val="6"/>
          <w:sz w:val="32"/>
          <w:szCs w:val="32"/>
        </w:rPr>
        <w:t>镇</w:t>
      </w:r>
      <w:r>
        <w:rPr>
          <w:rFonts w:hint="default" w:ascii="Times New Roman" w:hAnsi="Times New Roman" w:eastAsia="仿宋_GB2312" w:cs="Times New Roman"/>
          <w:b w:val="0"/>
          <w:bCs/>
          <w:color w:val="auto"/>
          <w:sz w:val="32"/>
          <w:szCs w:val="32"/>
          <w:u w:val="single"/>
        </w:rPr>
        <w:t xml:space="preserve">    </w:t>
      </w:r>
      <w:r>
        <w:rPr>
          <w:rFonts w:hint="default" w:ascii="Times New Roman" w:hAnsi="Times New Roman" w:eastAsia="仿宋_GB2312" w:cs="Times New Roman"/>
          <w:color w:val="auto"/>
          <w:spacing w:val="6"/>
          <w:sz w:val="32"/>
          <w:szCs w:val="32"/>
        </w:rPr>
        <w:t>村上报的</w:t>
      </w:r>
      <w:r>
        <w:rPr>
          <w:rFonts w:hint="eastAsia" w:ascii="Times New Roman" w:hAnsi="Times New Roman" w:eastAsia="仿宋_GB2312" w:cs="Times New Roman"/>
          <w:color w:val="auto"/>
          <w:spacing w:val="6"/>
          <w:sz w:val="32"/>
          <w:szCs w:val="32"/>
          <w:u w:val="single"/>
          <w:lang w:val="en-US" w:eastAsia="zh-CN"/>
        </w:rPr>
        <w:t xml:space="preserve">    </w:t>
      </w:r>
      <w:r>
        <w:rPr>
          <w:rFonts w:hint="eastAsia" w:ascii="Times New Roman" w:hAnsi="Times New Roman" w:eastAsia="仿宋_GB2312" w:cs="Times New Roman"/>
          <w:color w:val="auto"/>
          <w:spacing w:val="6"/>
          <w:sz w:val="32"/>
          <w:szCs w:val="32"/>
          <w:u w:val="none"/>
          <w:lang w:val="en-US" w:eastAsia="zh-CN"/>
        </w:rPr>
        <w:t>年</w:t>
      </w:r>
      <w:r>
        <w:rPr>
          <w:rFonts w:hint="default" w:ascii="Times New Roman" w:hAnsi="Times New Roman" w:eastAsia="仿宋_GB2312" w:cs="Times New Roman"/>
          <w:color w:val="auto"/>
          <w:spacing w:val="6"/>
          <w:sz w:val="32"/>
          <w:szCs w:val="32"/>
          <w:lang w:val="en-US" w:eastAsia="zh-CN"/>
        </w:rPr>
        <w:t>柳江区螺蛳粉原材料基地建设项目</w:t>
      </w:r>
      <w:r>
        <w:rPr>
          <w:rFonts w:hint="default" w:ascii="Times New Roman" w:hAnsi="Times New Roman" w:eastAsia="仿宋_GB2312" w:cs="Times New Roman"/>
          <w:color w:val="auto"/>
          <w:spacing w:val="6"/>
          <w:sz w:val="32"/>
          <w:szCs w:val="32"/>
          <w:u w:val="none"/>
        </w:rPr>
        <w:t>资金</w:t>
      </w:r>
      <w:r>
        <w:rPr>
          <w:rFonts w:hint="default" w:ascii="Times New Roman" w:hAnsi="Times New Roman" w:eastAsia="仿宋_GB2312" w:cs="Times New Roman"/>
          <w:color w:val="auto"/>
          <w:spacing w:val="6"/>
          <w:sz w:val="32"/>
          <w:szCs w:val="32"/>
        </w:rPr>
        <w:t>予以公告（内容详见附件）。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投诉监督单位名称、地址：XXX村民委员会，</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648" w:firstLineChars="14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XXX（地址）</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联系电话及电子邮箱：</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政务服务便民热线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12345</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auto"/>
        <w:rPr>
          <w:rFonts w:hint="default" w:ascii="Times New Roman" w:hAnsi="Times New Roman" w:eastAsia="仿宋_GB2312" w:cs="Times New Roman"/>
          <w:color w:val="auto"/>
          <w:spacing w:val="6"/>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1634" w:leftChars="304" w:hanging="996" w:hangingChars="3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附件：</w:t>
      </w:r>
      <w:r>
        <w:rPr>
          <w:rFonts w:hint="default" w:ascii="Times New Roman" w:hAnsi="Times New Roman" w:eastAsia="仿宋_GB2312" w:cs="Times New Roman"/>
          <w:b w:val="0"/>
          <w:bCs/>
          <w:color w:val="auto"/>
          <w:sz w:val="32"/>
          <w:szCs w:val="32"/>
          <w:u w:val="single"/>
        </w:rPr>
        <w:t xml:space="preserve">    </w:t>
      </w:r>
      <w:r>
        <w:rPr>
          <w:rFonts w:hint="default" w:ascii="Times New Roman" w:hAnsi="Times New Roman" w:eastAsia="仿宋_GB2312" w:cs="Times New Roman"/>
          <w:b w:val="0"/>
          <w:bCs/>
          <w:color w:val="auto"/>
          <w:spacing w:val="6"/>
          <w:sz w:val="32"/>
          <w:szCs w:val="32"/>
        </w:rPr>
        <w:t>镇</w:t>
      </w:r>
      <w:r>
        <w:rPr>
          <w:rFonts w:hint="default" w:ascii="Times New Roman" w:hAnsi="Times New Roman" w:eastAsia="仿宋_GB2312" w:cs="Times New Roman"/>
          <w:b w:val="0"/>
          <w:bCs/>
          <w:color w:val="auto"/>
          <w:sz w:val="32"/>
          <w:szCs w:val="32"/>
          <w:u w:val="single"/>
        </w:rPr>
        <w:t xml:space="preserve">    </w:t>
      </w:r>
      <w:r>
        <w:rPr>
          <w:rFonts w:hint="default" w:ascii="Times New Roman" w:hAnsi="Times New Roman" w:eastAsia="仿宋_GB2312" w:cs="Times New Roman"/>
          <w:b w:val="0"/>
          <w:bCs/>
          <w:color w:val="auto"/>
          <w:spacing w:val="6"/>
          <w:sz w:val="32"/>
          <w:szCs w:val="32"/>
        </w:rPr>
        <w:t>村</w:t>
      </w:r>
      <w:r>
        <w:rPr>
          <w:rFonts w:hint="default" w:ascii="Times New Roman" w:hAnsi="Times New Roman" w:eastAsia="仿宋_GB2312" w:cs="Times New Roman"/>
          <w:b w:val="0"/>
          <w:bCs/>
          <w:color w:val="auto"/>
          <w:sz w:val="32"/>
          <w:szCs w:val="32"/>
          <w:u w:val="single"/>
        </w:rPr>
        <w:t xml:space="preserve">    </w:t>
      </w:r>
      <w:r>
        <w:rPr>
          <w:rFonts w:hint="default" w:ascii="Times New Roman" w:hAnsi="Times New Roman" w:eastAsia="仿宋_GB2312" w:cs="Times New Roman"/>
          <w:b w:val="0"/>
          <w:bCs/>
          <w:color w:val="auto"/>
          <w:spacing w:val="6"/>
          <w:sz w:val="32"/>
          <w:szCs w:val="32"/>
        </w:rPr>
        <w:t>年</w:t>
      </w:r>
      <w:r>
        <w:rPr>
          <w:rFonts w:hint="default" w:ascii="Times New Roman" w:hAnsi="Times New Roman" w:eastAsia="仿宋_GB2312" w:cs="Times New Roman"/>
          <w:color w:val="auto"/>
          <w:spacing w:val="6"/>
          <w:sz w:val="32"/>
          <w:szCs w:val="32"/>
          <w:lang w:val="en-US" w:eastAsia="zh-CN"/>
        </w:rPr>
        <w:t>柳江区螺蛳粉原材料基地建设项目资金拨付汇总表</w:t>
      </w:r>
      <w:r>
        <w:rPr>
          <w:rFonts w:hint="default" w:ascii="Times New Roman" w:hAnsi="Times New Roman" w:eastAsia="仿宋_GB2312" w:cs="Times New Roman"/>
          <w:b w:val="0"/>
          <w:bCs w:val="0"/>
          <w:color w:val="auto"/>
          <w:kern w:val="2"/>
          <w:sz w:val="32"/>
          <w:szCs w:val="32"/>
          <w:lang w:val="en-US" w:eastAsia="zh-CN" w:bidi="ar-SA"/>
        </w:rPr>
        <w:t>（种养基地补助）</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auto"/>
        <w:rPr>
          <w:rFonts w:hint="default" w:ascii="Times New Roman" w:hAnsi="Times New Roman" w:eastAsia="仿宋_GB2312" w:cs="Times New Roman"/>
          <w:color w:val="auto"/>
          <w:spacing w:val="6"/>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auto"/>
        <w:rPr>
          <w:rFonts w:hint="default" w:ascii="Times New Roman" w:hAnsi="Times New Roman" w:eastAsia="仿宋_GB2312" w:cs="Times New Roman"/>
          <w:color w:val="auto"/>
          <w:spacing w:val="6"/>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648" w:firstLineChars="14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XXX</w:t>
      </w:r>
      <w:bookmarkStart w:id="4" w:name="OLE_LINK2"/>
      <w:r>
        <w:rPr>
          <w:rFonts w:hint="default" w:ascii="Times New Roman" w:hAnsi="Times New Roman" w:eastAsia="仿宋_GB2312" w:cs="Times New Roman"/>
          <w:color w:val="auto"/>
          <w:spacing w:val="6"/>
          <w:sz w:val="32"/>
          <w:szCs w:val="32"/>
        </w:rPr>
        <w:t>村民委员会</w:t>
      </w:r>
      <w:bookmarkEnd w:id="4"/>
      <w:r>
        <w:rPr>
          <w:rFonts w:hint="default" w:ascii="Times New Roman" w:hAnsi="Times New Roman" w:eastAsia="仿宋_GB2312" w:cs="Times New Roman"/>
          <w:color w:val="auto"/>
          <w:spacing w:val="6"/>
          <w:sz w:val="32"/>
          <w:szCs w:val="32"/>
        </w:rPr>
        <w:t>（盖章）</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44" w:firstLineChars="17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 xml:space="preserve">年 </w:t>
      </w:r>
      <w:r>
        <w:rPr>
          <w:rFonts w:hint="default" w:ascii="Times New Roman" w:hAnsi="Times New Roman" w:eastAsia="仿宋_GB2312" w:cs="Times New Roman"/>
          <w:color w:val="auto"/>
          <w:spacing w:val="6"/>
          <w:sz w:val="32"/>
          <w:szCs w:val="32"/>
          <w:lang w:val="en-US" w:eastAsia="zh-CN"/>
        </w:rPr>
        <w:t xml:space="preserve"> </w:t>
      </w:r>
      <w:r>
        <w:rPr>
          <w:rFonts w:hint="default" w:ascii="Times New Roman" w:hAnsi="Times New Roman" w:eastAsia="仿宋_GB2312" w:cs="Times New Roman"/>
          <w:color w:val="auto"/>
          <w:spacing w:val="6"/>
          <w:sz w:val="32"/>
          <w:szCs w:val="32"/>
        </w:rPr>
        <w:t xml:space="preserve"> 月  </w:t>
      </w:r>
      <w:r>
        <w:rPr>
          <w:rFonts w:hint="default" w:ascii="Times New Roman" w:hAnsi="Times New Roman" w:eastAsia="仿宋_GB2312" w:cs="Times New Roman"/>
          <w:color w:val="auto"/>
          <w:spacing w:val="6"/>
          <w:sz w:val="32"/>
          <w:szCs w:val="32"/>
          <w:lang w:val="en-US" w:eastAsia="zh-CN"/>
        </w:rPr>
        <w:t xml:space="preserve"> </w:t>
      </w:r>
      <w:r>
        <w:rPr>
          <w:rFonts w:hint="default" w:ascii="Times New Roman" w:hAnsi="Times New Roman" w:eastAsia="仿宋_GB2312" w:cs="Times New Roman"/>
          <w:color w:val="auto"/>
          <w:spacing w:val="6"/>
          <w:sz w:val="32"/>
          <w:szCs w:val="32"/>
        </w:rPr>
        <w:t>日</w:t>
      </w:r>
    </w:p>
    <w:p>
      <w:pPr>
        <w:pStyle w:val="2"/>
        <w:jc w:val="both"/>
        <w:rPr>
          <w:rFonts w:hint="eastAsia"/>
          <w:color w:val="auto"/>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黑体" w:cs="Times New Roman"/>
          <w:color w:val="auto"/>
          <w:spacing w:val="6"/>
          <w:sz w:val="32"/>
          <w:szCs w:val="32"/>
        </w:rPr>
        <w:sectPr>
          <w:pgSz w:w="11906" w:h="16838"/>
          <w:pgMar w:top="2098" w:right="1474" w:bottom="1984" w:left="1587" w:header="851" w:footer="992" w:gutter="0"/>
          <w:pgNumType w:fmt="decimal"/>
          <w:cols w:space="720" w:num="1"/>
          <w:docGrid w:type="lines" w:linePitch="312" w:charSpace="0"/>
        </w:sectPr>
      </w:pPr>
    </w:p>
    <w:p>
      <w:pPr>
        <w:keepNext w:val="0"/>
        <w:keepLines w:val="0"/>
        <w:pageBreakBefore w:val="0"/>
        <w:widowControl w:val="0"/>
        <w:kinsoku/>
        <w:wordWrap/>
        <w:overflowPunct/>
        <w:topLinePunct w:val="0"/>
        <w:bidi w:val="0"/>
        <w:spacing w:line="560" w:lineRule="exact"/>
        <w:jc w:val="both"/>
        <w:textAlignment w:val="auto"/>
        <w:rPr>
          <w:rFonts w:hint="default" w:ascii="Times New Roman" w:hAnsi="Times New Roman" w:eastAsia="黑体" w:cs="Times New Roman"/>
          <w:b w:val="0"/>
          <w:bCs/>
          <w:color w:val="auto"/>
          <w:sz w:val="32"/>
          <w:szCs w:val="32"/>
          <w:u w:val="none"/>
          <w:lang w:val="en-US" w:eastAsia="zh-CN"/>
        </w:rPr>
      </w:pPr>
      <w:r>
        <w:rPr>
          <w:rFonts w:hint="default" w:ascii="Times New Roman" w:hAnsi="Times New Roman" w:eastAsia="黑体" w:cs="Times New Roman"/>
          <w:b w:val="0"/>
          <w:bCs/>
          <w:color w:val="auto"/>
          <w:sz w:val="32"/>
          <w:szCs w:val="32"/>
          <w:u w:val="none"/>
          <w:lang w:val="en-US" w:eastAsia="zh-CN"/>
        </w:rPr>
        <w:t>附件13</w:t>
      </w:r>
    </w:p>
    <w:p>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简体" w:cs="Times New Roman"/>
          <w:b w:val="0"/>
          <w:bCs w:val="0"/>
          <w:color w:val="auto"/>
          <w:sz w:val="44"/>
          <w:szCs w:val="44"/>
          <w:u w:val="none"/>
          <w:lang w:val="en-US" w:eastAsia="zh-CN"/>
        </w:rPr>
      </w:pPr>
      <w:r>
        <w:rPr>
          <w:rFonts w:hint="eastAsia" w:ascii="Times New Roman" w:hAnsi="Times New Roman" w:eastAsia="方正小标宋简体" w:cs="Times New Roman"/>
          <w:b w:val="0"/>
          <w:bCs w:val="0"/>
          <w:color w:val="auto"/>
          <w:kern w:val="2"/>
          <w:sz w:val="44"/>
          <w:szCs w:val="44"/>
          <w:u w:val="single"/>
          <w:lang w:val="en-US" w:eastAsia="zh-CN" w:bidi="ar-SA"/>
        </w:rPr>
        <w:t xml:space="preserve">    </w:t>
      </w:r>
      <w:r>
        <w:rPr>
          <w:rFonts w:hint="default" w:ascii="Times New Roman" w:hAnsi="Times New Roman" w:eastAsia="方正小标宋简体" w:cs="Times New Roman"/>
          <w:b w:val="0"/>
          <w:bCs w:val="0"/>
          <w:color w:val="auto"/>
          <w:kern w:val="2"/>
          <w:sz w:val="44"/>
          <w:szCs w:val="44"/>
          <w:lang w:val="en-US" w:eastAsia="zh-CN" w:bidi="ar-SA"/>
        </w:rPr>
        <w:t>年柳江区螺蛳粉原材料基地建设项目资金拨付</w:t>
      </w:r>
      <w:r>
        <w:rPr>
          <w:rFonts w:hint="default" w:ascii="Times New Roman" w:hAnsi="Times New Roman" w:eastAsia="方正小标宋简体" w:cs="Times New Roman"/>
          <w:b w:val="0"/>
          <w:bCs w:val="0"/>
          <w:color w:val="auto"/>
          <w:sz w:val="44"/>
          <w:szCs w:val="44"/>
          <w:u w:val="none"/>
          <w:lang w:val="en-US" w:eastAsia="zh-CN"/>
        </w:rPr>
        <w:t>结果公告</w:t>
      </w:r>
    </w:p>
    <w:p>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仿宋_GB2312" w:cs="Times New Roman"/>
          <w:b w:val="0"/>
          <w:bCs/>
          <w:color w:val="auto"/>
          <w:sz w:val="32"/>
          <w:szCs w:val="32"/>
          <w:u w:val="none"/>
          <w:lang w:val="en-US" w:eastAsia="zh-CN"/>
        </w:rPr>
      </w:pPr>
      <w:r>
        <w:rPr>
          <w:rFonts w:hint="default" w:ascii="Times New Roman" w:hAnsi="Times New Roman" w:eastAsia="仿宋_GB2312" w:cs="Times New Roman"/>
          <w:b w:val="0"/>
          <w:bCs/>
          <w:color w:val="auto"/>
          <w:sz w:val="32"/>
          <w:szCs w:val="32"/>
          <w:u w:val="none"/>
          <w:lang w:val="en-US" w:eastAsia="zh-CN"/>
        </w:rPr>
        <w:t>（镇级公告模板）</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auto"/>
          <w:spacing w:val="6"/>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auto"/>
        <w:rPr>
          <w:rFonts w:hint="default" w:ascii="Times New Roman" w:hAnsi="Times New Roman" w:eastAsia="仿宋_GB2312" w:cs="Times New Roman"/>
          <w:b w:val="0"/>
          <w:bCs/>
          <w:color w:val="auto"/>
          <w:spacing w:val="6"/>
          <w:sz w:val="32"/>
          <w:szCs w:val="32"/>
        </w:rPr>
      </w:pPr>
      <w:r>
        <w:rPr>
          <w:rFonts w:hint="default" w:ascii="Times New Roman" w:hAnsi="Times New Roman" w:eastAsia="仿宋_GB2312" w:cs="Times New Roman"/>
          <w:color w:val="auto"/>
          <w:spacing w:val="6"/>
          <w:sz w:val="32"/>
          <w:szCs w:val="32"/>
        </w:rPr>
        <w:t>现将</w:t>
      </w:r>
      <w:r>
        <w:rPr>
          <w:rFonts w:hint="eastAsia" w:ascii="Times New Roman" w:hAnsi="Times New Roman" w:eastAsia="仿宋_GB2312" w:cs="Times New Roman"/>
          <w:b w:val="0"/>
          <w:bCs/>
          <w:color w:val="auto"/>
          <w:sz w:val="32"/>
          <w:szCs w:val="32"/>
          <w:u w:val="none"/>
          <w:lang w:val="en-US" w:eastAsia="zh-CN"/>
        </w:rPr>
        <w:t>柳江</w:t>
      </w:r>
      <w:r>
        <w:rPr>
          <w:rFonts w:hint="default" w:ascii="Times New Roman" w:hAnsi="Times New Roman" w:eastAsia="仿宋_GB2312" w:cs="Times New Roman"/>
          <w:b w:val="0"/>
          <w:bCs/>
          <w:color w:val="auto"/>
          <w:spacing w:val="6"/>
          <w:sz w:val="32"/>
          <w:szCs w:val="32"/>
        </w:rPr>
        <w:t>区</w:t>
      </w:r>
      <w:r>
        <w:rPr>
          <w:rFonts w:hint="default" w:ascii="Times New Roman" w:hAnsi="Times New Roman" w:eastAsia="仿宋_GB2312" w:cs="Times New Roman"/>
          <w:b w:val="0"/>
          <w:bCs/>
          <w:color w:val="auto"/>
          <w:sz w:val="32"/>
          <w:szCs w:val="32"/>
          <w:u w:val="single"/>
        </w:rPr>
        <w:t xml:space="preserve">    </w:t>
      </w:r>
      <w:r>
        <w:rPr>
          <w:rFonts w:hint="default" w:ascii="Times New Roman" w:hAnsi="Times New Roman" w:eastAsia="仿宋_GB2312" w:cs="Times New Roman"/>
          <w:b w:val="0"/>
          <w:bCs/>
          <w:color w:val="auto"/>
          <w:spacing w:val="6"/>
          <w:sz w:val="32"/>
          <w:szCs w:val="32"/>
        </w:rPr>
        <w:t>镇上报的</w:t>
      </w:r>
      <w:r>
        <w:rPr>
          <w:rFonts w:hint="eastAsia" w:ascii="Times New Roman" w:hAnsi="Times New Roman" w:eastAsia="仿宋_GB2312" w:cs="Times New Roman"/>
          <w:b w:val="0"/>
          <w:bCs/>
          <w:color w:val="auto"/>
          <w:spacing w:val="6"/>
          <w:sz w:val="32"/>
          <w:szCs w:val="32"/>
          <w:u w:val="single"/>
          <w:lang w:val="en-US" w:eastAsia="zh-CN"/>
        </w:rPr>
        <w:t xml:space="preserve">    </w:t>
      </w:r>
      <w:r>
        <w:rPr>
          <w:rFonts w:hint="default" w:ascii="Times New Roman" w:hAnsi="Times New Roman" w:eastAsia="仿宋_GB2312" w:cs="Times New Roman"/>
          <w:b w:val="0"/>
          <w:bCs/>
          <w:color w:val="auto"/>
          <w:spacing w:val="6"/>
          <w:sz w:val="32"/>
          <w:szCs w:val="32"/>
          <w:lang w:val="en-US" w:eastAsia="zh-CN"/>
        </w:rPr>
        <w:t>年柳江区螺蛳粉原材料基地建设项目</w:t>
      </w:r>
      <w:r>
        <w:rPr>
          <w:rFonts w:hint="default" w:ascii="Times New Roman" w:hAnsi="Times New Roman" w:eastAsia="仿宋_GB2312" w:cs="Times New Roman"/>
          <w:b w:val="0"/>
          <w:bCs/>
          <w:color w:val="auto"/>
          <w:spacing w:val="6"/>
          <w:sz w:val="32"/>
          <w:szCs w:val="32"/>
          <w:u w:val="none"/>
        </w:rPr>
        <w:t>资金</w:t>
      </w:r>
      <w:r>
        <w:rPr>
          <w:rFonts w:hint="default" w:ascii="Times New Roman" w:hAnsi="Times New Roman" w:eastAsia="仿宋_GB2312" w:cs="Times New Roman"/>
          <w:b w:val="0"/>
          <w:bCs/>
          <w:color w:val="auto"/>
          <w:spacing w:val="6"/>
          <w:sz w:val="32"/>
          <w:szCs w:val="32"/>
        </w:rPr>
        <w:t>予以公告（内容详见附件）。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auto"/>
        <w:rPr>
          <w:rFonts w:hint="default" w:ascii="Times New Roman" w:hAnsi="Times New Roman" w:eastAsia="仿宋_GB2312" w:cs="Times New Roman"/>
          <w:b w:val="0"/>
          <w:bCs/>
          <w:color w:val="auto"/>
          <w:spacing w:val="6"/>
          <w:sz w:val="32"/>
          <w:szCs w:val="32"/>
        </w:rPr>
      </w:pPr>
      <w:r>
        <w:rPr>
          <w:rFonts w:hint="default" w:ascii="Times New Roman" w:hAnsi="Times New Roman" w:eastAsia="仿宋_GB2312" w:cs="Times New Roman"/>
          <w:b w:val="0"/>
          <w:bCs/>
          <w:color w:val="auto"/>
          <w:spacing w:val="6"/>
          <w:sz w:val="32"/>
          <w:szCs w:val="32"/>
        </w:rPr>
        <w:t>投诉监督单位名称、地址：XXX</w:t>
      </w:r>
      <w:r>
        <w:rPr>
          <w:rFonts w:hint="default" w:ascii="Times New Roman" w:hAnsi="Times New Roman" w:eastAsia="仿宋_GB2312" w:cs="Times New Roman"/>
          <w:b w:val="0"/>
          <w:bCs/>
          <w:color w:val="auto"/>
          <w:spacing w:val="6"/>
          <w:sz w:val="32"/>
          <w:szCs w:val="32"/>
          <w:lang w:val="en-US" w:eastAsia="zh-CN"/>
        </w:rPr>
        <w:t>镇人民政府</w:t>
      </w:r>
      <w:r>
        <w:rPr>
          <w:rFonts w:hint="default" w:ascii="Times New Roman" w:hAnsi="Times New Roman" w:eastAsia="仿宋_GB2312" w:cs="Times New Roman"/>
          <w:b w:val="0"/>
          <w:bCs/>
          <w:color w:val="auto"/>
          <w:spacing w:val="6"/>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648" w:firstLineChars="1400"/>
        <w:jc w:val="both"/>
        <w:textAlignment w:val="auto"/>
        <w:rPr>
          <w:rFonts w:hint="default" w:ascii="Times New Roman" w:hAnsi="Times New Roman" w:eastAsia="仿宋_GB2312" w:cs="Times New Roman"/>
          <w:b w:val="0"/>
          <w:bCs/>
          <w:color w:val="auto"/>
          <w:spacing w:val="6"/>
          <w:sz w:val="32"/>
          <w:szCs w:val="32"/>
        </w:rPr>
      </w:pPr>
      <w:r>
        <w:rPr>
          <w:rFonts w:hint="default" w:ascii="Times New Roman" w:hAnsi="Times New Roman" w:eastAsia="仿宋_GB2312" w:cs="Times New Roman"/>
          <w:b w:val="0"/>
          <w:bCs/>
          <w:color w:val="auto"/>
          <w:spacing w:val="6"/>
          <w:sz w:val="32"/>
          <w:szCs w:val="32"/>
        </w:rPr>
        <w:t>XXX（地址）</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auto"/>
        <w:rPr>
          <w:rFonts w:hint="default" w:ascii="Times New Roman" w:hAnsi="Times New Roman" w:eastAsia="仿宋_GB2312" w:cs="Times New Roman"/>
          <w:b w:val="0"/>
          <w:bCs/>
          <w:color w:val="auto"/>
          <w:spacing w:val="6"/>
          <w:sz w:val="32"/>
          <w:szCs w:val="32"/>
        </w:rPr>
      </w:pPr>
      <w:r>
        <w:rPr>
          <w:rFonts w:hint="default" w:ascii="Times New Roman" w:hAnsi="Times New Roman" w:eastAsia="仿宋_GB2312" w:cs="Times New Roman"/>
          <w:b w:val="0"/>
          <w:bCs/>
          <w:color w:val="auto"/>
          <w:spacing w:val="6"/>
          <w:sz w:val="32"/>
          <w:szCs w:val="32"/>
        </w:rPr>
        <w:t>联系电话及电子邮箱：</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auto"/>
          <w:spacing w:val="6"/>
          <w:sz w:val="32"/>
          <w:szCs w:val="32"/>
        </w:rPr>
      </w:pPr>
      <w:r>
        <w:rPr>
          <w:rFonts w:hint="default" w:ascii="Times New Roman" w:hAnsi="Times New Roman" w:eastAsia="仿宋_GB2312" w:cs="Times New Roman"/>
          <w:b w:val="0"/>
          <w:bCs/>
          <w:color w:val="auto"/>
          <w:sz w:val="32"/>
          <w:szCs w:val="32"/>
        </w:rPr>
        <w:t>政务服务便民热线</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12345</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auto"/>
        <w:rPr>
          <w:rFonts w:hint="default" w:ascii="Times New Roman" w:hAnsi="Times New Roman" w:eastAsia="仿宋_GB2312" w:cs="Times New Roman"/>
          <w:color w:val="auto"/>
          <w:spacing w:val="6"/>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1634" w:leftChars="304" w:hanging="996" w:hangingChars="300"/>
        <w:jc w:val="both"/>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b w:val="0"/>
          <w:bCs/>
          <w:color w:val="auto"/>
          <w:spacing w:val="6"/>
          <w:sz w:val="32"/>
          <w:szCs w:val="32"/>
        </w:rPr>
        <w:t>附件：</w:t>
      </w:r>
      <w:r>
        <w:rPr>
          <w:rFonts w:hint="default" w:ascii="Times New Roman" w:hAnsi="Times New Roman" w:eastAsia="仿宋_GB2312" w:cs="Times New Roman"/>
          <w:b w:val="0"/>
          <w:bCs/>
          <w:color w:val="auto"/>
          <w:sz w:val="32"/>
          <w:szCs w:val="32"/>
          <w:u w:val="single"/>
        </w:rPr>
        <w:t xml:space="preserve">    </w:t>
      </w:r>
      <w:r>
        <w:rPr>
          <w:rFonts w:hint="default" w:ascii="Times New Roman" w:hAnsi="Times New Roman" w:eastAsia="仿宋_GB2312" w:cs="Times New Roman"/>
          <w:b w:val="0"/>
          <w:bCs/>
          <w:color w:val="auto"/>
          <w:spacing w:val="6"/>
          <w:sz w:val="32"/>
          <w:szCs w:val="32"/>
        </w:rPr>
        <w:t>镇</w:t>
      </w:r>
      <w:r>
        <w:rPr>
          <w:rFonts w:hint="default" w:ascii="Times New Roman" w:hAnsi="Times New Roman" w:eastAsia="仿宋_GB2312" w:cs="Times New Roman"/>
          <w:b w:val="0"/>
          <w:bCs/>
          <w:color w:val="auto"/>
          <w:sz w:val="32"/>
          <w:szCs w:val="32"/>
          <w:u w:val="single"/>
        </w:rPr>
        <w:t xml:space="preserve">    </w:t>
      </w:r>
      <w:r>
        <w:rPr>
          <w:rFonts w:hint="default" w:ascii="Times New Roman" w:hAnsi="Times New Roman" w:eastAsia="仿宋_GB2312" w:cs="Times New Roman"/>
          <w:b w:val="0"/>
          <w:bCs/>
          <w:color w:val="auto"/>
          <w:spacing w:val="6"/>
          <w:sz w:val="32"/>
          <w:szCs w:val="32"/>
        </w:rPr>
        <w:t>年</w:t>
      </w:r>
      <w:r>
        <w:rPr>
          <w:rFonts w:hint="default" w:ascii="Times New Roman" w:hAnsi="Times New Roman" w:eastAsia="仿宋_GB2312" w:cs="Times New Roman"/>
          <w:b w:val="0"/>
          <w:bCs/>
          <w:color w:val="auto"/>
          <w:spacing w:val="6"/>
          <w:sz w:val="32"/>
          <w:szCs w:val="32"/>
          <w:lang w:val="en-US" w:eastAsia="zh-CN"/>
        </w:rPr>
        <w:t>柳江区螺蛳粉原材料基地建设项目资金拨</w:t>
      </w:r>
      <w:r>
        <w:rPr>
          <w:rFonts w:hint="default" w:ascii="Times New Roman" w:hAnsi="Times New Roman" w:eastAsia="仿宋_GB2312" w:cs="Times New Roman"/>
          <w:color w:val="auto"/>
          <w:spacing w:val="6"/>
          <w:sz w:val="32"/>
          <w:szCs w:val="32"/>
          <w:lang w:val="en-US" w:eastAsia="zh-CN"/>
        </w:rPr>
        <w:t>付汇总表</w:t>
      </w:r>
      <w:r>
        <w:rPr>
          <w:rFonts w:hint="default" w:ascii="Times New Roman" w:hAnsi="Times New Roman" w:eastAsia="仿宋_GB2312" w:cs="Times New Roman"/>
          <w:b w:val="0"/>
          <w:bCs w:val="0"/>
          <w:color w:val="auto"/>
          <w:kern w:val="2"/>
          <w:sz w:val="32"/>
          <w:szCs w:val="32"/>
          <w:lang w:val="en-US" w:eastAsia="zh-CN" w:bidi="ar-SA"/>
        </w:rPr>
        <w:t>（种养基地补助）</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auto"/>
        <w:rPr>
          <w:rFonts w:hint="default" w:ascii="Times New Roman" w:hAnsi="Times New Roman" w:eastAsia="仿宋_GB2312" w:cs="Times New Roman"/>
          <w:color w:val="auto"/>
          <w:spacing w:val="6"/>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64" w:firstLineChars="200"/>
        <w:jc w:val="both"/>
        <w:textAlignment w:val="auto"/>
        <w:rPr>
          <w:rFonts w:hint="default" w:ascii="Times New Roman" w:hAnsi="Times New Roman" w:eastAsia="仿宋_GB2312" w:cs="Times New Roman"/>
          <w:color w:val="auto"/>
          <w:spacing w:val="6"/>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648" w:firstLineChars="14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XXX</w:t>
      </w:r>
      <w:r>
        <w:rPr>
          <w:rFonts w:hint="default" w:ascii="Times New Roman" w:hAnsi="Times New Roman" w:eastAsia="仿宋_GB2312" w:cs="Times New Roman"/>
          <w:color w:val="auto"/>
          <w:spacing w:val="6"/>
          <w:sz w:val="32"/>
          <w:szCs w:val="32"/>
          <w:lang w:val="en-US" w:eastAsia="zh-CN"/>
        </w:rPr>
        <w:t>镇人民政府</w:t>
      </w:r>
      <w:r>
        <w:rPr>
          <w:rFonts w:hint="default" w:ascii="Times New Roman" w:hAnsi="Times New Roman" w:eastAsia="仿宋_GB2312" w:cs="Times New Roman"/>
          <w:color w:val="auto"/>
          <w:spacing w:val="6"/>
          <w:sz w:val="32"/>
          <w:szCs w:val="32"/>
        </w:rPr>
        <w:t>（盖章）</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44" w:firstLineChars="1700"/>
        <w:jc w:val="both"/>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rPr>
        <w:t xml:space="preserve">年 </w:t>
      </w:r>
      <w:r>
        <w:rPr>
          <w:rFonts w:hint="default" w:ascii="Times New Roman" w:hAnsi="Times New Roman" w:eastAsia="仿宋_GB2312" w:cs="Times New Roman"/>
          <w:color w:val="auto"/>
          <w:spacing w:val="6"/>
          <w:sz w:val="32"/>
          <w:szCs w:val="32"/>
          <w:lang w:val="en-US" w:eastAsia="zh-CN"/>
        </w:rPr>
        <w:t xml:space="preserve"> </w:t>
      </w:r>
      <w:r>
        <w:rPr>
          <w:rFonts w:hint="default" w:ascii="Times New Roman" w:hAnsi="Times New Roman" w:eastAsia="仿宋_GB2312" w:cs="Times New Roman"/>
          <w:color w:val="auto"/>
          <w:spacing w:val="6"/>
          <w:sz w:val="32"/>
          <w:szCs w:val="32"/>
        </w:rPr>
        <w:t xml:space="preserve"> 月 </w:t>
      </w:r>
      <w:r>
        <w:rPr>
          <w:rFonts w:hint="default" w:ascii="Times New Roman" w:hAnsi="Times New Roman" w:eastAsia="仿宋_GB2312" w:cs="Times New Roman"/>
          <w:color w:val="auto"/>
          <w:spacing w:val="6"/>
          <w:sz w:val="32"/>
          <w:szCs w:val="32"/>
          <w:lang w:val="en-US" w:eastAsia="zh-CN"/>
        </w:rPr>
        <w:t xml:space="preserve">  日</w:t>
      </w:r>
    </w:p>
    <w:p>
      <w:pPr>
        <w:pStyle w:val="3"/>
        <w:jc w:val="both"/>
        <w:rPr>
          <w:rFonts w:hint="default" w:ascii="Times New Roman" w:hAnsi="Times New Roman" w:eastAsia="仿宋_GB2312" w:cs="Times New Roman"/>
          <w:color w:val="auto"/>
          <w:spacing w:val="6"/>
          <w:sz w:val="32"/>
          <w:szCs w:val="32"/>
          <w:lang w:val="en-US" w:eastAsia="zh-CN"/>
        </w:rPr>
      </w:pPr>
    </w:p>
    <w:p>
      <w:pPr>
        <w:rPr>
          <w:rFonts w:hint="default"/>
          <w:color w:val="auto"/>
          <w:lang w:val="en-US" w:eastAsia="zh-CN"/>
        </w:rPr>
        <w:sectPr>
          <w:pgSz w:w="11906" w:h="16838"/>
          <w:pgMar w:top="2098" w:right="1474" w:bottom="1984" w:left="1587" w:header="851" w:footer="992" w:gutter="0"/>
          <w:pgNumType w:fmt="decimal"/>
          <w:cols w:space="720" w:num="1"/>
          <w:docGrid w:type="lines" w:linePitch="312" w:charSpace="0"/>
        </w:sectPr>
      </w:pPr>
    </w:p>
    <w:p>
      <w:pPr>
        <w:widowControl/>
        <w:jc w:val="both"/>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rPr>
        <w:t>附件</w:t>
      </w:r>
      <w:r>
        <w:rPr>
          <w:rFonts w:hint="default" w:ascii="Times New Roman" w:hAnsi="Times New Roman" w:eastAsia="黑体" w:cs="Times New Roman"/>
          <w:bCs/>
          <w:color w:val="auto"/>
          <w:sz w:val="32"/>
          <w:szCs w:val="32"/>
          <w:lang w:val="en-US" w:eastAsia="zh-CN"/>
        </w:rPr>
        <w:t>14</w:t>
      </w:r>
    </w:p>
    <w:p>
      <w:pPr>
        <w:widowControl/>
        <w:jc w:val="center"/>
        <w:rPr>
          <w:rFonts w:hint="default" w:ascii="Times New Roman" w:hAnsi="Times New Roman" w:eastAsia="方正小标宋简体" w:cs="Times New Roman"/>
          <w:b w:val="0"/>
          <w:bCs w:val="0"/>
          <w:color w:val="auto"/>
          <w:spacing w:val="-11"/>
          <w:kern w:val="2"/>
          <w:sz w:val="44"/>
          <w:szCs w:val="44"/>
          <w:lang w:val="en-US" w:eastAsia="zh-CN" w:bidi="ar-SA"/>
        </w:rPr>
      </w:pPr>
      <w:r>
        <w:rPr>
          <w:rFonts w:hint="eastAsia" w:ascii="Times New Roman" w:hAnsi="Times New Roman" w:eastAsia="方正小标宋简体" w:cs="Times New Roman"/>
          <w:b w:val="0"/>
          <w:bCs w:val="0"/>
          <w:color w:val="auto"/>
          <w:spacing w:val="-11"/>
          <w:kern w:val="2"/>
          <w:sz w:val="44"/>
          <w:szCs w:val="44"/>
          <w:u w:val="single"/>
          <w:lang w:val="en-US" w:eastAsia="zh-CN" w:bidi="ar-SA"/>
        </w:rPr>
        <w:t xml:space="preserve">    </w:t>
      </w:r>
      <w:r>
        <w:rPr>
          <w:rFonts w:hint="default" w:ascii="Times New Roman" w:hAnsi="Times New Roman" w:eastAsia="方正小标宋简体" w:cs="Times New Roman"/>
          <w:b w:val="0"/>
          <w:bCs w:val="0"/>
          <w:color w:val="auto"/>
          <w:spacing w:val="-11"/>
          <w:kern w:val="2"/>
          <w:sz w:val="44"/>
          <w:szCs w:val="44"/>
          <w:lang w:val="en-US" w:eastAsia="zh-CN" w:bidi="ar-SA"/>
        </w:rPr>
        <w:t>年柳江区螺蛳粉原材料基地建设项目申报书</w:t>
      </w:r>
    </w:p>
    <w:p>
      <w:pPr>
        <w:pStyle w:val="3"/>
        <w:jc w:val="center"/>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（基础设施建设、加工类）</w:t>
      </w:r>
    </w:p>
    <w:p>
      <w:pPr>
        <w:pStyle w:val="5"/>
        <w:jc w:val="both"/>
        <w:rPr>
          <w:rFonts w:hint="default" w:ascii="Times New Roman" w:hAnsi="Times New Roman" w:eastAsia="仿宋_GB2312" w:cs="Times New Roman"/>
          <w:b w:val="0"/>
          <w:bCs w:val="0"/>
          <w:color w:val="auto"/>
          <w:kern w:val="2"/>
          <w:sz w:val="36"/>
          <w:szCs w:val="36"/>
          <w:lang w:val="en-US" w:eastAsia="zh-CN" w:bidi="ar-SA"/>
        </w:rPr>
      </w:pPr>
    </w:p>
    <w:p>
      <w:pPr>
        <w:pStyle w:val="3"/>
        <w:jc w:val="both"/>
        <w:rPr>
          <w:rFonts w:hint="default" w:ascii="Times New Roman" w:hAnsi="Times New Roman" w:eastAsia="仿宋_GB2312" w:cs="Times New Roman"/>
          <w:b w:val="0"/>
          <w:bCs w:val="0"/>
          <w:color w:val="auto"/>
          <w:kern w:val="2"/>
          <w:sz w:val="28"/>
          <w:szCs w:val="28"/>
          <w:lang w:val="en-US" w:eastAsia="zh-CN" w:bidi="ar-SA"/>
        </w:rPr>
      </w:pPr>
    </w:p>
    <w:p>
      <w:pPr>
        <w:jc w:val="both"/>
        <w:rPr>
          <w:rFonts w:hint="default" w:ascii="Times New Roman" w:hAnsi="Times New Roman" w:eastAsia="仿宋_GB2312" w:cs="Times New Roman"/>
          <w:b w:val="0"/>
          <w:bCs w:val="0"/>
          <w:color w:val="auto"/>
          <w:lang w:val="en-US" w:eastAsia="zh-CN"/>
        </w:rPr>
      </w:pPr>
    </w:p>
    <w:p>
      <w:pPr>
        <w:pStyle w:val="3"/>
        <w:jc w:val="both"/>
        <w:rPr>
          <w:rFonts w:hint="default" w:ascii="Times New Roman" w:hAnsi="Times New Roman" w:eastAsia="仿宋_GB2312" w:cs="Times New Roman"/>
          <w:b w:val="0"/>
          <w:bCs w:val="0"/>
          <w:color w:val="auto"/>
          <w:kern w:val="2"/>
          <w:sz w:val="32"/>
          <w:szCs w:val="24"/>
          <w:lang w:val="en-US" w:eastAsia="zh-CN" w:bidi="ar-SA"/>
        </w:rPr>
      </w:pPr>
      <w:r>
        <w:rPr>
          <w:rFonts w:hint="default" w:ascii="Times New Roman" w:hAnsi="Times New Roman" w:eastAsia="仿宋_GB2312" w:cs="Times New Roman"/>
          <w:b w:val="0"/>
          <w:bCs w:val="0"/>
          <w:color w:val="auto"/>
          <w:kern w:val="2"/>
          <w:sz w:val="32"/>
          <w:szCs w:val="24"/>
          <w:lang w:val="en-US" w:eastAsia="zh-CN" w:bidi="ar-SA"/>
        </w:rPr>
        <w:t>申报单位（盖章）：</w:t>
      </w:r>
    </w:p>
    <w:p>
      <w:pPr>
        <w:pStyle w:val="3"/>
        <w:jc w:val="both"/>
        <w:rPr>
          <w:rFonts w:hint="default" w:ascii="Times New Roman" w:hAnsi="Times New Roman" w:eastAsia="仿宋_GB2312" w:cs="Times New Roman"/>
          <w:b w:val="0"/>
          <w:bCs w:val="0"/>
          <w:color w:val="auto"/>
          <w:kern w:val="2"/>
          <w:sz w:val="32"/>
          <w:szCs w:val="24"/>
          <w:lang w:val="en-US" w:eastAsia="zh-CN" w:bidi="ar-SA"/>
        </w:rPr>
      </w:pPr>
      <w:r>
        <w:rPr>
          <w:rFonts w:hint="default" w:ascii="Times New Roman" w:hAnsi="Times New Roman" w:eastAsia="仿宋_GB2312" w:cs="Times New Roman"/>
          <w:b w:val="0"/>
          <w:bCs w:val="0"/>
          <w:color w:val="auto"/>
          <w:kern w:val="2"/>
          <w:sz w:val="32"/>
          <w:szCs w:val="24"/>
          <w:lang w:val="en-US" w:eastAsia="zh-CN" w:bidi="ar-SA"/>
        </w:rPr>
        <w:t>申报单位（盖章）：</w:t>
      </w:r>
    </w:p>
    <w:p>
      <w:pPr>
        <w:pStyle w:val="3"/>
        <w:jc w:val="both"/>
        <w:rPr>
          <w:rFonts w:hint="default" w:ascii="Times New Roman" w:hAnsi="Times New Roman" w:eastAsia="仿宋_GB2312" w:cs="Times New Roman"/>
          <w:b w:val="0"/>
          <w:bCs w:val="0"/>
          <w:color w:val="auto"/>
          <w:kern w:val="2"/>
          <w:sz w:val="32"/>
          <w:szCs w:val="24"/>
          <w:lang w:val="en-US" w:eastAsia="zh-CN" w:bidi="ar-SA"/>
        </w:rPr>
      </w:pPr>
      <w:r>
        <w:rPr>
          <w:rFonts w:hint="default" w:ascii="Times New Roman" w:hAnsi="Times New Roman" w:eastAsia="仿宋_GB2312" w:cs="Times New Roman"/>
          <w:b w:val="0"/>
          <w:bCs w:val="0"/>
          <w:color w:val="auto"/>
          <w:kern w:val="2"/>
          <w:sz w:val="32"/>
          <w:szCs w:val="24"/>
          <w:lang w:val="en-US" w:eastAsia="zh-CN" w:bidi="ar-SA"/>
        </w:rPr>
        <w:t>项目实施地点：</w:t>
      </w:r>
    </w:p>
    <w:p>
      <w:pPr>
        <w:pStyle w:val="3"/>
        <w:jc w:val="both"/>
        <w:rPr>
          <w:rFonts w:hint="default" w:ascii="Times New Roman" w:hAnsi="Times New Roman" w:eastAsia="仿宋_GB2312" w:cs="Times New Roman"/>
          <w:b w:val="0"/>
          <w:bCs w:val="0"/>
          <w:color w:val="auto"/>
          <w:kern w:val="2"/>
          <w:sz w:val="32"/>
          <w:szCs w:val="24"/>
          <w:lang w:val="en-US" w:eastAsia="zh-CN" w:bidi="ar-SA"/>
        </w:rPr>
      </w:pPr>
      <w:r>
        <w:rPr>
          <w:rFonts w:hint="default" w:ascii="Times New Roman" w:hAnsi="Times New Roman" w:eastAsia="仿宋_GB2312" w:cs="Times New Roman"/>
          <w:b w:val="0"/>
          <w:bCs w:val="0"/>
          <w:color w:val="auto"/>
          <w:kern w:val="2"/>
          <w:sz w:val="32"/>
          <w:szCs w:val="24"/>
          <w:lang w:val="en-US" w:eastAsia="zh-CN" w:bidi="ar-SA"/>
        </w:rPr>
        <w:t>项目主管部门（盖章）：</w:t>
      </w:r>
    </w:p>
    <w:p>
      <w:pPr>
        <w:pStyle w:val="3"/>
        <w:jc w:val="both"/>
        <w:rPr>
          <w:rFonts w:hint="default" w:ascii="Times New Roman" w:hAnsi="Times New Roman" w:eastAsia="仿宋_GB2312" w:cs="Times New Roman"/>
          <w:b w:val="0"/>
          <w:bCs w:val="0"/>
          <w:color w:val="auto"/>
          <w:kern w:val="2"/>
          <w:sz w:val="32"/>
          <w:szCs w:val="24"/>
          <w:lang w:val="en-US" w:eastAsia="zh-CN" w:bidi="ar-SA"/>
        </w:rPr>
      </w:pPr>
    </w:p>
    <w:p>
      <w:pPr>
        <w:pStyle w:val="3"/>
        <w:jc w:val="both"/>
        <w:rPr>
          <w:rFonts w:hint="default" w:ascii="Times New Roman" w:hAnsi="Times New Roman" w:eastAsia="仿宋_GB2312" w:cs="Times New Roman"/>
          <w:b w:val="0"/>
          <w:bCs w:val="0"/>
          <w:color w:val="auto"/>
          <w:kern w:val="2"/>
          <w:sz w:val="32"/>
          <w:szCs w:val="24"/>
          <w:lang w:val="en-US" w:eastAsia="zh-CN" w:bidi="ar-SA"/>
        </w:rPr>
      </w:pPr>
    </w:p>
    <w:p>
      <w:pPr>
        <w:pStyle w:val="3"/>
        <w:jc w:val="both"/>
        <w:rPr>
          <w:rFonts w:hint="default" w:ascii="Times New Roman" w:hAnsi="Times New Roman" w:eastAsia="仿宋_GB2312" w:cs="Times New Roman"/>
          <w:b w:val="0"/>
          <w:bCs w:val="0"/>
          <w:color w:val="auto"/>
          <w:kern w:val="2"/>
          <w:sz w:val="32"/>
          <w:szCs w:val="24"/>
          <w:lang w:val="en-US" w:eastAsia="zh-CN" w:bidi="ar-SA"/>
        </w:rPr>
      </w:pPr>
      <w:r>
        <w:rPr>
          <w:rFonts w:hint="default" w:ascii="Times New Roman" w:hAnsi="Times New Roman" w:eastAsia="仿宋_GB2312" w:cs="Times New Roman"/>
          <w:b w:val="0"/>
          <w:bCs w:val="0"/>
          <w:color w:val="auto"/>
          <w:kern w:val="2"/>
          <w:sz w:val="32"/>
          <w:szCs w:val="24"/>
          <w:lang w:val="en-US" w:eastAsia="zh-CN" w:bidi="ar-SA"/>
        </w:rPr>
        <w:t>项目申报时间：</w:t>
      </w:r>
      <w:r>
        <w:rPr>
          <w:rFonts w:hint="eastAsia" w:ascii="Times New Roman" w:hAnsi="Times New Roman" w:eastAsia="仿宋_GB2312" w:cs="Times New Roman"/>
          <w:b w:val="0"/>
          <w:bCs w:val="0"/>
          <w:color w:val="auto"/>
          <w:kern w:val="2"/>
          <w:sz w:val="32"/>
          <w:szCs w:val="24"/>
          <w:u w:val="single"/>
          <w:lang w:val="en-US" w:eastAsia="zh-CN" w:bidi="ar-SA"/>
        </w:rPr>
        <w:t xml:space="preserve">    </w:t>
      </w:r>
      <w:r>
        <w:rPr>
          <w:rFonts w:hint="default" w:ascii="Times New Roman" w:hAnsi="Times New Roman" w:eastAsia="仿宋_GB2312" w:cs="Times New Roman"/>
          <w:b w:val="0"/>
          <w:bCs w:val="0"/>
          <w:color w:val="auto"/>
          <w:kern w:val="2"/>
          <w:sz w:val="32"/>
          <w:szCs w:val="24"/>
          <w:lang w:val="en-US" w:eastAsia="zh-CN" w:bidi="ar-SA"/>
        </w:rPr>
        <w:t>年</w:t>
      </w:r>
      <w:r>
        <w:rPr>
          <w:rFonts w:hint="default" w:ascii="Times New Roman" w:hAnsi="Times New Roman" w:eastAsia="仿宋_GB2312" w:cs="Times New Roman"/>
          <w:b w:val="0"/>
          <w:bCs w:val="0"/>
          <w:color w:val="auto"/>
          <w:kern w:val="2"/>
          <w:sz w:val="32"/>
          <w:szCs w:val="24"/>
          <w:u w:val="single"/>
          <w:lang w:val="en-US" w:eastAsia="zh-CN" w:bidi="ar-SA"/>
        </w:rPr>
        <w:t xml:space="preserve"> </w:t>
      </w:r>
      <w:r>
        <w:rPr>
          <w:rFonts w:hint="eastAsia" w:ascii="Times New Roman" w:hAnsi="Times New Roman" w:eastAsia="仿宋_GB2312" w:cs="Times New Roman"/>
          <w:b w:val="0"/>
          <w:bCs w:val="0"/>
          <w:color w:val="auto"/>
          <w:kern w:val="2"/>
          <w:sz w:val="32"/>
          <w:szCs w:val="24"/>
          <w:u w:val="single"/>
          <w:lang w:val="en-US" w:eastAsia="zh-CN" w:bidi="ar-SA"/>
        </w:rPr>
        <w:t xml:space="preserve"> </w:t>
      </w:r>
      <w:r>
        <w:rPr>
          <w:rFonts w:hint="default" w:ascii="Times New Roman" w:hAnsi="Times New Roman" w:eastAsia="仿宋_GB2312" w:cs="Times New Roman"/>
          <w:b w:val="0"/>
          <w:bCs w:val="0"/>
          <w:color w:val="auto"/>
          <w:kern w:val="2"/>
          <w:sz w:val="32"/>
          <w:szCs w:val="24"/>
          <w:u w:val="single"/>
          <w:lang w:val="en-US" w:eastAsia="zh-CN" w:bidi="ar-SA"/>
        </w:rPr>
        <w:t xml:space="preserve"> </w:t>
      </w:r>
      <w:r>
        <w:rPr>
          <w:rFonts w:hint="default" w:ascii="Times New Roman" w:hAnsi="Times New Roman" w:eastAsia="仿宋_GB2312" w:cs="Times New Roman"/>
          <w:b w:val="0"/>
          <w:bCs w:val="0"/>
          <w:color w:val="auto"/>
          <w:kern w:val="2"/>
          <w:sz w:val="32"/>
          <w:szCs w:val="24"/>
          <w:lang w:val="en-US" w:eastAsia="zh-CN" w:bidi="ar-SA"/>
        </w:rPr>
        <w:t>月</w:t>
      </w:r>
      <w:r>
        <w:rPr>
          <w:rFonts w:hint="default" w:ascii="Times New Roman" w:hAnsi="Times New Roman" w:eastAsia="仿宋_GB2312" w:cs="Times New Roman"/>
          <w:b w:val="0"/>
          <w:bCs w:val="0"/>
          <w:color w:val="auto"/>
          <w:kern w:val="2"/>
          <w:sz w:val="32"/>
          <w:szCs w:val="24"/>
          <w:u w:val="single"/>
          <w:lang w:val="en-US" w:eastAsia="zh-CN" w:bidi="ar-SA"/>
        </w:rPr>
        <w:t xml:space="preserve"> </w:t>
      </w:r>
      <w:r>
        <w:rPr>
          <w:rFonts w:hint="eastAsia" w:ascii="Times New Roman" w:hAnsi="Times New Roman" w:eastAsia="仿宋_GB2312" w:cs="Times New Roman"/>
          <w:b w:val="0"/>
          <w:bCs w:val="0"/>
          <w:color w:val="auto"/>
          <w:kern w:val="2"/>
          <w:sz w:val="32"/>
          <w:szCs w:val="24"/>
          <w:u w:val="single"/>
          <w:lang w:val="en-US" w:eastAsia="zh-CN" w:bidi="ar-SA"/>
        </w:rPr>
        <w:t xml:space="preserve"> </w:t>
      </w:r>
      <w:r>
        <w:rPr>
          <w:rFonts w:hint="default" w:ascii="Times New Roman" w:hAnsi="Times New Roman" w:eastAsia="仿宋_GB2312" w:cs="Times New Roman"/>
          <w:b w:val="0"/>
          <w:bCs w:val="0"/>
          <w:color w:val="auto"/>
          <w:kern w:val="2"/>
          <w:sz w:val="32"/>
          <w:szCs w:val="24"/>
          <w:u w:val="single"/>
          <w:lang w:val="en-US" w:eastAsia="zh-CN" w:bidi="ar-SA"/>
        </w:rPr>
        <w:t xml:space="preserve"> </w:t>
      </w:r>
      <w:r>
        <w:rPr>
          <w:rFonts w:hint="default" w:ascii="Times New Roman" w:hAnsi="Times New Roman" w:eastAsia="仿宋_GB2312" w:cs="Times New Roman"/>
          <w:b w:val="0"/>
          <w:bCs w:val="0"/>
          <w:color w:val="auto"/>
          <w:kern w:val="2"/>
          <w:sz w:val="32"/>
          <w:szCs w:val="24"/>
          <w:lang w:val="en-US" w:eastAsia="zh-CN" w:bidi="ar-SA"/>
        </w:rPr>
        <w:t>日</w:t>
      </w:r>
    </w:p>
    <w:p>
      <w:pPr>
        <w:rPr>
          <w:rFonts w:hint="default" w:ascii="Times New Roman" w:hAnsi="Times New Roman" w:eastAsia="仿宋_GB2312" w:cs="Times New Roman"/>
          <w:b w:val="0"/>
          <w:bCs w:val="0"/>
          <w:color w:val="auto"/>
          <w:kern w:val="2"/>
          <w:sz w:val="32"/>
          <w:szCs w:val="24"/>
          <w:lang w:val="en-US" w:eastAsia="zh-CN" w:bidi="ar-SA"/>
        </w:rPr>
      </w:pPr>
    </w:p>
    <w:p>
      <w:pPr>
        <w:pStyle w:val="2"/>
        <w:rPr>
          <w:rFonts w:hint="default"/>
          <w:color w:val="auto"/>
          <w:lang w:val="en-US" w:eastAsia="zh-CN"/>
        </w:rPr>
        <w:sectPr>
          <w:pgSz w:w="11906" w:h="16838"/>
          <w:pgMar w:top="2098" w:right="1474" w:bottom="1984" w:left="1587" w:header="851" w:footer="992" w:gutter="0"/>
          <w:pgNumType w:fmt="decimal"/>
          <w:cols w:space="720" w:num="1"/>
          <w:docGrid w:type="lines" w:linePitch="312" w:charSpace="0"/>
        </w:sectPr>
      </w:pPr>
    </w:p>
    <w:tbl>
      <w:tblPr>
        <w:tblStyle w:val="10"/>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6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2277"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项目实施单位</w:t>
            </w:r>
          </w:p>
        </w:tc>
        <w:tc>
          <w:tcPr>
            <w:tcW w:w="6477" w:type="dxa"/>
            <w:noWrap w:val="0"/>
            <w:tcMar>
              <w:left w:w="0" w:type="dxa"/>
              <w:right w:w="0" w:type="dxa"/>
            </w:tcMar>
            <w:vAlign w:val="center"/>
          </w:tcPr>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2277"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项目负责人及</w:t>
            </w:r>
          </w:p>
          <w:p>
            <w:pPr>
              <w:pStyle w:val="3"/>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联系电话</w:t>
            </w:r>
          </w:p>
        </w:tc>
        <w:tc>
          <w:tcPr>
            <w:tcW w:w="6477" w:type="dxa"/>
            <w:noWrap w:val="0"/>
            <w:tcMar>
              <w:left w:w="0" w:type="dxa"/>
              <w:right w:w="0" w:type="dxa"/>
            </w:tcMar>
            <w:vAlign w:val="center"/>
          </w:tcPr>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2277"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项目实施地点</w:t>
            </w:r>
          </w:p>
        </w:tc>
        <w:tc>
          <w:tcPr>
            <w:tcW w:w="6477" w:type="dxa"/>
            <w:noWrap w:val="0"/>
            <w:tcMar>
              <w:left w:w="0" w:type="dxa"/>
              <w:right w:w="0" w:type="dxa"/>
            </w:tcMar>
            <w:vAlign w:val="center"/>
          </w:tcPr>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277"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定额补助</w:t>
            </w:r>
          </w:p>
        </w:tc>
        <w:tc>
          <w:tcPr>
            <w:tcW w:w="6477" w:type="dxa"/>
            <w:noWrap w:val="0"/>
            <w:tcMar>
              <w:left w:w="0" w:type="dxa"/>
              <w:right w:w="0" w:type="dxa"/>
            </w:tcMar>
            <w:vAlign w:val="center"/>
          </w:tcPr>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b w:val="0"/>
                <w:bCs w:val="0"/>
                <w:color w:val="auto"/>
                <w:lang w:val="en-US" w:eastAsia="zh-CN"/>
              </w:rPr>
            </w:pPr>
            <w:r>
              <w:rPr>
                <w:rFonts w:hint="default" w:ascii="Times New Roman" w:hAnsi="Times New Roman" w:eastAsia="仿宋_GB2312" w:cs="Times New Roman"/>
                <w:b w:val="0"/>
                <w:bCs w:val="0"/>
                <w:color w:val="auto"/>
                <w:kern w:val="2"/>
                <w:sz w:val="28"/>
                <w:szCs w:val="28"/>
                <w:lang w:val="en-US" w:eastAsia="zh-CN" w:bidi="ar-SA"/>
              </w:rPr>
              <w:t>计划总投资     万元。其中申请财政扶持     万元，企业自筹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trPr>
        <w:tc>
          <w:tcPr>
            <w:tcW w:w="2277"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立项依据</w:t>
            </w:r>
          </w:p>
        </w:tc>
        <w:tc>
          <w:tcPr>
            <w:tcW w:w="6477"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0" w:hRule="atLeast"/>
        </w:trPr>
        <w:tc>
          <w:tcPr>
            <w:tcW w:w="2277" w:type="dxa"/>
            <w:noWrap w:val="0"/>
            <w:tcMar>
              <w:left w:w="0" w:type="dxa"/>
              <w:right w:w="0" w:type="dxa"/>
            </w:tcMar>
            <w:vAlign w:val="center"/>
          </w:tcPr>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经营主体基本情况</w:t>
            </w:r>
          </w:p>
        </w:tc>
        <w:tc>
          <w:tcPr>
            <w:tcW w:w="6477"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trPr>
        <w:tc>
          <w:tcPr>
            <w:tcW w:w="2277" w:type="dxa"/>
            <w:noWrap w:val="0"/>
            <w:tcMar>
              <w:left w:w="0" w:type="dxa"/>
              <w:right w:w="0" w:type="dxa"/>
            </w:tcMar>
            <w:vAlign w:val="center"/>
          </w:tcPr>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申请财政资金补助用途</w:t>
            </w:r>
            <w:r>
              <w:rPr>
                <w:rFonts w:hint="eastAsia" w:ascii="Times New Roman" w:hAnsi="Times New Roman" w:eastAsia="仿宋_GB2312" w:cs="Times New Roman"/>
                <w:b w:val="0"/>
                <w:bCs w:val="0"/>
                <w:color w:val="auto"/>
                <w:kern w:val="2"/>
                <w:sz w:val="28"/>
                <w:szCs w:val="28"/>
                <w:lang w:val="en-US" w:eastAsia="zh-CN" w:bidi="ar-SA"/>
              </w:rPr>
              <w:t>（</w:t>
            </w:r>
            <w:r>
              <w:rPr>
                <w:rFonts w:hint="default" w:ascii="Times New Roman" w:hAnsi="Times New Roman" w:eastAsia="仿宋_GB2312" w:cs="Times New Roman"/>
                <w:b w:val="0"/>
                <w:bCs w:val="0"/>
                <w:color w:val="auto"/>
                <w:kern w:val="2"/>
                <w:sz w:val="28"/>
                <w:szCs w:val="28"/>
                <w:lang w:val="en-US" w:eastAsia="zh-CN" w:bidi="ar-SA"/>
              </w:rPr>
              <w:t>万元</w:t>
            </w:r>
            <w:r>
              <w:rPr>
                <w:rFonts w:hint="eastAsia" w:ascii="Times New Roman" w:hAnsi="Times New Roman" w:eastAsia="仿宋_GB2312" w:cs="Times New Roman"/>
                <w:b w:val="0"/>
                <w:bCs w:val="0"/>
                <w:color w:val="auto"/>
                <w:kern w:val="2"/>
                <w:sz w:val="28"/>
                <w:szCs w:val="28"/>
                <w:lang w:val="en-US" w:eastAsia="zh-CN" w:bidi="ar-SA"/>
              </w:rPr>
              <w:t>）</w:t>
            </w:r>
          </w:p>
        </w:tc>
        <w:tc>
          <w:tcPr>
            <w:tcW w:w="6477" w:type="dxa"/>
            <w:noWrap w:val="0"/>
            <w:tcMar>
              <w:left w:w="0" w:type="dxa"/>
              <w:right w:w="0" w:type="dxa"/>
            </w:tcMar>
            <w:vAlign w:val="center"/>
          </w:tcPr>
          <w:p>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4" w:hRule="atLeast"/>
        </w:trPr>
        <w:tc>
          <w:tcPr>
            <w:tcW w:w="2277" w:type="dxa"/>
            <w:noWrap w:val="0"/>
            <w:tcMar>
              <w:left w:w="0" w:type="dxa"/>
              <w:right w:w="0" w:type="dxa"/>
            </w:tcMar>
            <w:vAlign w:val="center"/>
          </w:tcPr>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仿宋_GB2312" w:cs="Times New Roman"/>
                <w:b w:val="0"/>
                <w:bCs w:val="0"/>
                <w:color w:val="auto"/>
                <w:lang w:val="en-US" w:eastAsia="zh-CN"/>
              </w:rPr>
            </w:pPr>
            <w:r>
              <w:rPr>
                <w:rFonts w:hint="default" w:ascii="Times New Roman" w:hAnsi="Times New Roman" w:eastAsia="仿宋_GB2312" w:cs="Times New Roman"/>
                <w:b w:val="0"/>
                <w:bCs w:val="0"/>
                <w:color w:val="auto"/>
                <w:kern w:val="2"/>
                <w:sz w:val="28"/>
                <w:szCs w:val="28"/>
                <w:lang w:val="en-US" w:eastAsia="zh-CN" w:bidi="ar-SA"/>
              </w:rPr>
              <w:t>项目所在村委基本情况及项目建设有利条件</w:t>
            </w:r>
          </w:p>
        </w:tc>
        <w:tc>
          <w:tcPr>
            <w:tcW w:w="6477" w:type="dxa"/>
            <w:noWrap w:val="0"/>
            <w:tcMar>
              <w:left w:w="0" w:type="dxa"/>
              <w:right w:w="0" w:type="dxa"/>
            </w:tcMar>
            <w:vAlign w:val="center"/>
          </w:tcPr>
          <w:p>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2277"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项目建设</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内容目标</w:t>
            </w:r>
          </w:p>
        </w:tc>
        <w:tc>
          <w:tcPr>
            <w:tcW w:w="6477"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277"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项目预期效果</w:t>
            </w:r>
          </w:p>
        </w:tc>
        <w:tc>
          <w:tcPr>
            <w:tcW w:w="6477"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2277"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项目申报单位</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承诺</w:t>
            </w:r>
          </w:p>
        </w:tc>
        <w:tc>
          <w:tcPr>
            <w:tcW w:w="6477" w:type="dxa"/>
            <w:noWrap w:val="0"/>
            <w:vAlign w:val="bottom"/>
          </w:tcPr>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我单位申报的项目，现承诺如下：</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1.保证申报材料数据真实完整；</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2.自筹资金及时到位；</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3.项目建设任务按期完成；</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4.申报项目内容之前未取得任何财政资金补助；</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5.如有违法行为，愿负法律责任。</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6.购置的生产加工设备及新建、改造升级的厂房、冷藏仓储设施等，应专项用于发展壮大柳州螺蛳粉原材料产业，自奖补之日起三年内不得变卖</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b w:val="0"/>
                <w:bCs w:val="0"/>
                <w:color w:val="auto"/>
                <w:kern w:val="2"/>
                <w:sz w:val="28"/>
                <w:szCs w:val="28"/>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 xml:space="preserve">法定代表人（签字）：    </w:t>
            </w:r>
            <w:r>
              <w:rPr>
                <w:rFonts w:hint="eastAsia" w:ascii="Times New Roman" w:hAnsi="Times New Roman" w:eastAsia="仿宋_GB2312" w:cs="Times New Roman"/>
                <w:b w:val="0"/>
                <w:bCs w:val="0"/>
                <w:color w:val="auto"/>
                <w:kern w:val="2"/>
                <w:sz w:val="28"/>
                <w:szCs w:val="28"/>
                <w:lang w:val="en-US" w:eastAsia="zh-CN" w:bidi="ar-SA"/>
              </w:rPr>
              <w:t xml:space="preserve"> </w:t>
            </w:r>
            <w:r>
              <w:rPr>
                <w:rFonts w:hint="default" w:ascii="Times New Roman" w:hAnsi="Times New Roman" w:eastAsia="仿宋_GB2312" w:cs="Times New Roman"/>
                <w:b w:val="0"/>
                <w:bCs w:val="0"/>
                <w:color w:val="auto"/>
                <w:kern w:val="2"/>
                <w:sz w:val="28"/>
                <w:szCs w:val="28"/>
                <w:lang w:val="en-US" w:eastAsia="zh-CN" w:bidi="ar-SA"/>
              </w:rPr>
              <w:t xml:space="preserve">   （单位公章）</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2277"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项目所在村委</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意见</w:t>
            </w:r>
          </w:p>
        </w:tc>
        <w:tc>
          <w:tcPr>
            <w:tcW w:w="6477" w:type="dxa"/>
            <w:noWrap w:val="0"/>
            <w:vAlign w:val="bottom"/>
          </w:tcPr>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b w:val="0"/>
                <w:bCs w:val="0"/>
                <w:color w:val="auto"/>
                <w:kern w:val="2"/>
                <w:sz w:val="28"/>
                <w:szCs w:val="28"/>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 xml:space="preserve">负责人签名：       </w:t>
            </w:r>
            <w:r>
              <w:rPr>
                <w:rFonts w:hint="eastAsia" w:ascii="Times New Roman" w:hAnsi="Times New Roman" w:eastAsia="仿宋_GB2312" w:cs="Times New Roman"/>
                <w:b w:val="0"/>
                <w:bCs w:val="0"/>
                <w:color w:val="auto"/>
                <w:kern w:val="2"/>
                <w:sz w:val="28"/>
                <w:szCs w:val="28"/>
                <w:lang w:val="en-US" w:eastAsia="zh-CN" w:bidi="ar-SA"/>
              </w:rPr>
              <w:t xml:space="preserve">    </w:t>
            </w:r>
            <w:r>
              <w:rPr>
                <w:rFonts w:hint="default" w:ascii="Times New Roman" w:hAnsi="Times New Roman" w:eastAsia="仿宋_GB2312" w:cs="Times New Roman"/>
                <w:b w:val="0"/>
                <w:bCs w:val="0"/>
                <w:color w:val="auto"/>
                <w:kern w:val="2"/>
                <w:sz w:val="28"/>
                <w:szCs w:val="28"/>
                <w:lang w:val="en-US" w:eastAsia="zh-CN" w:bidi="ar-SA"/>
              </w:rPr>
              <w:t xml:space="preserve">    （单位公章）</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 xml:space="preserve">                     </w:t>
            </w:r>
            <w:r>
              <w:rPr>
                <w:rFonts w:hint="eastAsia" w:ascii="Times New Roman" w:hAnsi="Times New Roman" w:eastAsia="仿宋_GB2312" w:cs="Times New Roman"/>
                <w:b w:val="0"/>
                <w:bCs w:val="0"/>
                <w:color w:val="auto"/>
                <w:kern w:val="2"/>
                <w:sz w:val="28"/>
                <w:szCs w:val="28"/>
                <w:lang w:val="en-US" w:eastAsia="zh-CN" w:bidi="ar-SA"/>
              </w:rPr>
              <w:t xml:space="preserve">  </w:t>
            </w:r>
            <w:r>
              <w:rPr>
                <w:rFonts w:hint="default" w:ascii="Times New Roman" w:hAnsi="Times New Roman" w:eastAsia="仿宋_GB2312" w:cs="Times New Roman"/>
                <w:b w:val="0"/>
                <w:bCs w:val="0"/>
                <w:color w:val="auto"/>
                <w:kern w:val="2"/>
                <w:sz w:val="28"/>
                <w:szCs w:val="28"/>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2277"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项目所在镇</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意见</w:t>
            </w:r>
          </w:p>
        </w:tc>
        <w:tc>
          <w:tcPr>
            <w:tcW w:w="6477" w:type="dxa"/>
            <w:noWrap w:val="0"/>
            <w:vAlign w:val="bottom"/>
          </w:tcPr>
          <w:p>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auto"/>
                <w:lang w:val="en-US" w:eastAsia="zh-CN"/>
              </w:rPr>
            </w:pP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 xml:space="preserve">负责人签名：       </w:t>
            </w:r>
            <w:r>
              <w:rPr>
                <w:rFonts w:hint="eastAsia" w:ascii="Times New Roman" w:hAnsi="Times New Roman" w:eastAsia="仿宋_GB2312" w:cs="Times New Roman"/>
                <w:b w:val="0"/>
                <w:bCs w:val="0"/>
                <w:color w:val="auto"/>
                <w:kern w:val="2"/>
                <w:sz w:val="28"/>
                <w:szCs w:val="28"/>
                <w:lang w:val="en-US" w:eastAsia="zh-CN" w:bidi="ar-SA"/>
              </w:rPr>
              <w:t xml:space="preserve">   </w:t>
            </w:r>
            <w:r>
              <w:rPr>
                <w:rFonts w:hint="default" w:ascii="Times New Roman" w:hAnsi="Times New Roman" w:eastAsia="仿宋_GB2312" w:cs="Times New Roman"/>
                <w:b w:val="0"/>
                <w:bCs w:val="0"/>
                <w:color w:val="auto"/>
                <w:kern w:val="2"/>
                <w:sz w:val="28"/>
                <w:szCs w:val="28"/>
                <w:lang w:val="en-US" w:eastAsia="zh-CN" w:bidi="ar-SA"/>
              </w:rPr>
              <w:t xml:space="preserve">     （单位公章）</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2277"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备注</w:t>
            </w:r>
          </w:p>
        </w:tc>
        <w:tc>
          <w:tcPr>
            <w:tcW w:w="6477" w:type="dxa"/>
            <w:noWrap w:val="0"/>
            <w:vAlign w:val="bottom"/>
          </w:tcPr>
          <w:p>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auto"/>
                <w:lang w:val="en-US"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lang w:val="en-US" w:eastAsia="zh-CN"/>
              </w:rPr>
            </w:pPr>
          </w:p>
        </w:tc>
      </w:tr>
    </w:tbl>
    <w:p>
      <w:pPr>
        <w:jc w:val="both"/>
        <w:rPr>
          <w:rFonts w:hint="default" w:ascii="Times New Roman" w:hAnsi="Times New Roman" w:eastAsia="仿宋_GB2312" w:cs="Times New Roman"/>
          <w:b w:val="0"/>
          <w:bCs w:val="0"/>
          <w:color w:val="auto"/>
          <w:kern w:val="2"/>
          <w:sz w:val="24"/>
          <w:szCs w:val="24"/>
          <w:lang w:val="en-US" w:eastAsia="zh-CN" w:bidi="ar-SA"/>
        </w:rPr>
      </w:pPr>
    </w:p>
    <w:p>
      <w:pPr>
        <w:pStyle w:val="2"/>
        <w:numPr>
          <w:ilvl w:val="0"/>
          <w:numId w:val="0"/>
        </w:numPr>
        <w:ind w:firstLine="480" w:firstLineChars="200"/>
        <w:jc w:val="both"/>
        <w:rPr>
          <w:rFonts w:hint="default" w:ascii="Times New Roman" w:hAnsi="Times New Roman" w:cs="Times New Roman"/>
          <w:color w:val="auto"/>
          <w:sz w:val="32"/>
          <w:szCs w:val="32"/>
          <w:lang w:val="en-US" w:eastAsia="zh-CN"/>
        </w:rPr>
      </w:pPr>
      <w:r>
        <w:rPr>
          <w:rFonts w:hint="default" w:ascii="Times New Roman" w:hAnsi="Times New Roman" w:eastAsia="仿宋_GB2312" w:cs="Times New Roman"/>
          <w:b w:val="0"/>
          <w:bCs w:val="0"/>
          <w:color w:val="auto"/>
          <w:sz w:val="24"/>
          <w:szCs w:val="24"/>
          <w:lang w:val="en-US" w:eastAsia="zh-CN"/>
        </w:rPr>
        <w:t>补充说明：1、填写附件14申报项目时，需另附村级、镇级讨论申报项目的会议及公示材料（含会议通知、签到册、会议图片、会议记录、公示材料原件或复印件、公示远近照图片等材料）；2、基础设施建设、加工类项目需按照</w:t>
      </w:r>
      <w:r>
        <w:rPr>
          <w:rFonts w:hint="eastAsia" w:ascii="Times New Roman" w:hAnsi="Times New Roman" w:eastAsia="仿宋_GB2312" w:cs="Times New Roman"/>
          <w:b w:val="0"/>
          <w:bCs w:val="0"/>
          <w:color w:val="auto"/>
          <w:sz w:val="24"/>
          <w:szCs w:val="24"/>
          <w:lang w:val="en-US" w:eastAsia="zh-CN"/>
        </w:rPr>
        <w:t>“</w:t>
      </w:r>
      <w:r>
        <w:rPr>
          <w:rFonts w:hint="default" w:ascii="Times New Roman" w:hAnsi="Times New Roman" w:eastAsia="仿宋_GB2312" w:cs="Times New Roman"/>
          <w:b w:val="0"/>
          <w:bCs w:val="0"/>
          <w:color w:val="auto"/>
          <w:sz w:val="24"/>
          <w:szCs w:val="24"/>
          <w:lang w:val="en-US" w:eastAsia="zh-CN"/>
        </w:rPr>
        <w:t>一项目一档案</w:t>
      </w:r>
      <w:r>
        <w:rPr>
          <w:rFonts w:hint="eastAsia" w:ascii="Times New Roman" w:hAnsi="Times New Roman" w:eastAsia="仿宋_GB2312" w:cs="Times New Roman"/>
          <w:b w:val="0"/>
          <w:bCs w:val="0"/>
          <w:color w:val="auto"/>
          <w:sz w:val="24"/>
          <w:szCs w:val="24"/>
          <w:lang w:val="en-US" w:eastAsia="zh-CN"/>
        </w:rPr>
        <w:t>”</w:t>
      </w:r>
      <w:r>
        <w:rPr>
          <w:rFonts w:hint="default" w:ascii="Times New Roman" w:hAnsi="Times New Roman" w:eastAsia="仿宋_GB2312" w:cs="Times New Roman"/>
          <w:b w:val="0"/>
          <w:bCs w:val="0"/>
          <w:color w:val="auto"/>
          <w:sz w:val="24"/>
          <w:szCs w:val="24"/>
          <w:lang w:val="en-US" w:eastAsia="zh-CN"/>
        </w:rPr>
        <w:t>的工作要求留存项目预算、设计、施工、资产评估、竣工、验收等阶段的材料。</w:t>
      </w:r>
    </w:p>
    <w:p>
      <w:pPr>
        <w:rPr>
          <w:rFonts w:hint="default" w:ascii="Times New Roman" w:hAnsi="Times New Roman" w:cs="Times New Roman"/>
          <w:color w:val="auto"/>
          <w:sz w:val="32"/>
          <w:szCs w:val="32"/>
          <w:lang w:val="en-US" w:eastAsia="zh-CN"/>
        </w:rPr>
      </w:pPr>
    </w:p>
    <w:p>
      <w:pPr>
        <w:pStyle w:val="2"/>
        <w:rPr>
          <w:rFonts w:hint="default"/>
          <w:color w:val="auto"/>
          <w:lang w:val="en-US" w:eastAsia="zh-CN"/>
        </w:rPr>
        <w:sectPr>
          <w:pgSz w:w="11906" w:h="16838"/>
          <w:pgMar w:top="1440" w:right="1800" w:bottom="1440" w:left="1800" w:header="851" w:footer="992" w:gutter="0"/>
          <w:cols w:space="720" w:num="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附件</w:t>
      </w:r>
      <w:r>
        <w:rPr>
          <w:rFonts w:hint="default" w:ascii="Times New Roman" w:hAnsi="Times New Roman" w:cs="Times New Roman"/>
          <w:b w:val="0"/>
          <w:bCs w:val="0"/>
          <w:color w:val="auto"/>
          <w:kern w:val="2"/>
          <w:sz w:val="32"/>
          <w:szCs w:val="32"/>
          <w:lang w:val="en-US" w:eastAsia="zh-CN" w:bidi="ar-SA"/>
        </w:rPr>
        <w:t>15</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r>
        <w:rPr>
          <w:rFonts w:hint="eastAsia" w:ascii="Times New Roman" w:hAnsi="Times New Roman" w:eastAsia="方正小标宋简体" w:cs="Times New Roman"/>
          <w:b w:val="0"/>
          <w:bCs w:val="0"/>
          <w:color w:val="auto"/>
          <w:kern w:val="2"/>
          <w:sz w:val="44"/>
          <w:szCs w:val="44"/>
          <w:u w:val="single"/>
          <w:lang w:val="en-US" w:eastAsia="zh-CN" w:bidi="ar-SA"/>
        </w:rPr>
        <w:t xml:space="preserve">    </w:t>
      </w:r>
      <w:r>
        <w:rPr>
          <w:rFonts w:hint="default" w:ascii="Times New Roman" w:hAnsi="Times New Roman" w:eastAsia="方正小标宋简体" w:cs="Times New Roman"/>
          <w:b w:val="0"/>
          <w:bCs w:val="0"/>
          <w:color w:val="auto"/>
          <w:kern w:val="2"/>
          <w:sz w:val="44"/>
          <w:szCs w:val="44"/>
          <w:lang w:val="en-US" w:eastAsia="zh-CN" w:bidi="ar-SA"/>
        </w:rPr>
        <w:t>年柳江区螺蛳粉原材料基地建设项目申报汇总表</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（基础设施建设、加工类）</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填报单位（盖章）：</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28"/>
          <w:szCs w:val="28"/>
        </w:rPr>
        <w:t xml:space="preserve">镇人民政府                  </w:t>
      </w:r>
      <w:r>
        <w:rPr>
          <w:rFonts w:hint="default" w:ascii="Times New Roman" w:hAnsi="Times New Roman" w:eastAsia="仿宋_GB2312" w:cs="Times New Roman"/>
          <w:b w:val="0"/>
          <w:bCs w:val="0"/>
          <w:color w:val="auto"/>
          <w:sz w:val="28"/>
          <w:szCs w:val="28"/>
          <w:lang w:val="en-US" w:eastAsia="zh-CN"/>
        </w:rPr>
        <w:t xml:space="preserve"> </w:t>
      </w:r>
      <w:r>
        <w:rPr>
          <w:rFonts w:hint="default" w:ascii="Times New Roman" w:hAnsi="Times New Roman" w:eastAsia="仿宋_GB2312" w:cs="Times New Roman"/>
          <w:b w:val="0"/>
          <w:bCs w:val="0"/>
          <w:color w:val="auto"/>
          <w:sz w:val="28"/>
          <w:szCs w:val="28"/>
        </w:rPr>
        <w:t xml:space="preserve"> 填报日期：</w:t>
      </w:r>
      <w:r>
        <w:rPr>
          <w:rFonts w:hint="default" w:ascii="Times New Roman" w:hAnsi="Times New Roman" w:eastAsia="仿宋_GB2312" w:cs="Times New Roman"/>
          <w:b w:val="0"/>
          <w:bCs w:val="0"/>
          <w:color w:val="auto"/>
          <w:sz w:val="28"/>
          <w:szCs w:val="28"/>
          <w:u w:val="single"/>
        </w:rPr>
        <w:t xml:space="preserve">   </w:t>
      </w:r>
      <w:r>
        <w:rPr>
          <w:rFonts w:hint="eastAsia" w:ascii="Times New Roman" w:hAnsi="Times New Roman" w:eastAsia="仿宋_GB2312" w:cs="Times New Roman"/>
          <w:b w:val="0"/>
          <w:bCs w:val="0"/>
          <w:color w:val="auto"/>
          <w:sz w:val="28"/>
          <w:szCs w:val="28"/>
          <w:u w:val="single"/>
          <w:lang w:val="en-US" w:eastAsia="zh-CN"/>
        </w:rPr>
        <w:t xml:space="preserve"> </w:t>
      </w:r>
      <w:r>
        <w:rPr>
          <w:rFonts w:hint="default" w:ascii="Times New Roman" w:hAnsi="Times New Roman" w:eastAsia="仿宋_GB2312" w:cs="Times New Roman"/>
          <w:b w:val="0"/>
          <w:bCs w:val="0"/>
          <w:color w:val="auto"/>
          <w:sz w:val="28"/>
          <w:szCs w:val="28"/>
        </w:rPr>
        <w:t>年</w:t>
      </w:r>
      <w:r>
        <w:rPr>
          <w:rFonts w:hint="default" w:ascii="Times New Roman" w:hAnsi="Times New Roman" w:eastAsia="仿宋_GB2312" w:cs="Times New Roman"/>
          <w:b w:val="0"/>
          <w:bCs w:val="0"/>
          <w:color w:val="auto"/>
          <w:sz w:val="28"/>
          <w:szCs w:val="28"/>
          <w:u w:val="single"/>
        </w:rPr>
        <w:t xml:space="preserve">   </w:t>
      </w:r>
      <w:r>
        <w:rPr>
          <w:rFonts w:hint="default" w:ascii="Times New Roman" w:hAnsi="Times New Roman" w:eastAsia="仿宋_GB2312" w:cs="Times New Roman"/>
          <w:b w:val="0"/>
          <w:bCs w:val="0"/>
          <w:color w:val="auto"/>
          <w:sz w:val="28"/>
          <w:szCs w:val="28"/>
        </w:rPr>
        <w:t>月</w:t>
      </w:r>
      <w:r>
        <w:rPr>
          <w:rFonts w:hint="default" w:ascii="Times New Roman" w:hAnsi="Times New Roman" w:eastAsia="仿宋_GB2312" w:cs="Times New Roman"/>
          <w:b w:val="0"/>
          <w:bCs w:val="0"/>
          <w:color w:val="auto"/>
          <w:sz w:val="28"/>
          <w:szCs w:val="28"/>
          <w:u w:val="single"/>
        </w:rPr>
        <w:t xml:space="preserve">   </w:t>
      </w:r>
      <w:r>
        <w:rPr>
          <w:rFonts w:hint="default" w:ascii="Times New Roman" w:hAnsi="Times New Roman" w:eastAsia="仿宋_GB2312" w:cs="Times New Roman"/>
          <w:b w:val="0"/>
          <w:bCs w:val="0"/>
          <w:color w:val="auto"/>
          <w:sz w:val="28"/>
          <w:szCs w:val="28"/>
        </w:rPr>
        <w:t>日</w:t>
      </w:r>
    </w:p>
    <w:tbl>
      <w:tblPr>
        <w:tblStyle w:val="11"/>
        <w:tblW w:w="15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725"/>
        <w:gridCol w:w="1605"/>
        <w:gridCol w:w="1905"/>
        <w:gridCol w:w="1410"/>
        <w:gridCol w:w="1380"/>
        <w:gridCol w:w="535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序号</w:t>
            </w:r>
          </w:p>
        </w:tc>
        <w:tc>
          <w:tcPr>
            <w:tcW w:w="172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项目名称</w:t>
            </w: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项目单位</w:t>
            </w:r>
          </w:p>
        </w:tc>
        <w:tc>
          <w:tcPr>
            <w:tcW w:w="190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项目业主</w:t>
            </w:r>
          </w:p>
        </w:tc>
        <w:tc>
          <w:tcPr>
            <w:tcW w:w="141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项目实施地点</w:t>
            </w: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财政补助（万元）</w:t>
            </w:r>
          </w:p>
        </w:tc>
        <w:tc>
          <w:tcPr>
            <w:tcW w:w="535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项目建设内容（包含建设内容、项目总投资、财政补助资金使用明细等）</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172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190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141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535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172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190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141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535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172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190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141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535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172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190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141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535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172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190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141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535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pacing w:val="6"/>
                <w:sz w:val="28"/>
                <w:szCs w:val="28"/>
              </w:rPr>
            </w:pPr>
          </w:p>
        </w:tc>
      </w:tr>
    </w:tbl>
    <w:p>
      <w:pPr>
        <w:widowControl/>
        <w:jc w:val="both"/>
        <w:rPr>
          <w:rFonts w:hint="default" w:ascii="Times New Roman" w:hAnsi="Times New Roman" w:eastAsia="仿宋_GB2312" w:cs="Times New Roman"/>
          <w:b w:val="0"/>
          <w:bCs w:val="0"/>
          <w:color w:val="auto"/>
          <w:spacing w:val="6"/>
          <w:sz w:val="24"/>
          <w:szCs w:val="24"/>
          <w:lang w:val="en-US" w:eastAsia="zh-CN"/>
        </w:rPr>
      </w:pPr>
      <w:r>
        <w:rPr>
          <w:rFonts w:hint="default" w:ascii="Times New Roman" w:hAnsi="Times New Roman" w:eastAsia="仿宋_GB2312" w:cs="Times New Roman"/>
          <w:b w:val="0"/>
          <w:bCs w:val="0"/>
          <w:color w:val="auto"/>
          <w:spacing w:val="6"/>
          <w:sz w:val="24"/>
          <w:szCs w:val="24"/>
        </w:rPr>
        <w:t xml:space="preserve">单位负责人签字：             </w:t>
      </w:r>
      <w:r>
        <w:rPr>
          <w:rFonts w:hint="eastAsia" w:ascii="Times New Roman" w:hAnsi="Times New Roman" w:eastAsia="仿宋_GB2312" w:cs="Times New Roman"/>
          <w:b w:val="0"/>
          <w:bCs w:val="0"/>
          <w:color w:val="auto"/>
          <w:spacing w:val="6"/>
          <w:sz w:val="24"/>
          <w:szCs w:val="24"/>
          <w:lang w:val="en-US" w:eastAsia="zh-CN"/>
        </w:rPr>
        <w:t xml:space="preserve">    </w:t>
      </w:r>
      <w:r>
        <w:rPr>
          <w:rFonts w:hint="default" w:ascii="Times New Roman" w:hAnsi="Times New Roman" w:eastAsia="仿宋_GB2312" w:cs="Times New Roman"/>
          <w:b w:val="0"/>
          <w:bCs w:val="0"/>
          <w:color w:val="auto"/>
          <w:spacing w:val="6"/>
          <w:sz w:val="24"/>
          <w:szCs w:val="24"/>
        </w:rPr>
        <w:t xml:space="preserve">    填</w:t>
      </w:r>
      <w:r>
        <w:rPr>
          <w:rFonts w:hint="default" w:ascii="Times New Roman" w:hAnsi="Times New Roman" w:eastAsia="仿宋_GB2312" w:cs="Times New Roman"/>
          <w:b w:val="0"/>
          <w:bCs w:val="0"/>
          <w:color w:val="auto"/>
          <w:spacing w:val="6"/>
          <w:sz w:val="24"/>
          <w:szCs w:val="24"/>
          <w:lang w:val="en-US" w:eastAsia="zh-CN"/>
        </w:rPr>
        <w:t>报</w:t>
      </w:r>
      <w:r>
        <w:rPr>
          <w:rFonts w:hint="default" w:ascii="Times New Roman" w:hAnsi="Times New Roman" w:eastAsia="仿宋_GB2312" w:cs="Times New Roman"/>
          <w:b w:val="0"/>
          <w:bCs w:val="0"/>
          <w:color w:val="auto"/>
          <w:spacing w:val="6"/>
          <w:sz w:val="24"/>
          <w:szCs w:val="24"/>
        </w:rPr>
        <w:t xml:space="preserve">人签字：       </w:t>
      </w:r>
      <w:r>
        <w:rPr>
          <w:rFonts w:hint="eastAsia" w:ascii="Times New Roman" w:hAnsi="Times New Roman" w:eastAsia="仿宋_GB2312" w:cs="Times New Roman"/>
          <w:b w:val="0"/>
          <w:bCs w:val="0"/>
          <w:color w:val="auto"/>
          <w:spacing w:val="6"/>
          <w:sz w:val="24"/>
          <w:szCs w:val="24"/>
          <w:lang w:val="en-US" w:eastAsia="zh-CN"/>
        </w:rPr>
        <w:t xml:space="preserve">   </w:t>
      </w:r>
      <w:r>
        <w:rPr>
          <w:rFonts w:hint="default" w:ascii="Times New Roman" w:hAnsi="Times New Roman" w:eastAsia="仿宋_GB2312" w:cs="Times New Roman"/>
          <w:b w:val="0"/>
          <w:bCs w:val="0"/>
          <w:color w:val="auto"/>
          <w:spacing w:val="6"/>
          <w:sz w:val="24"/>
          <w:szCs w:val="24"/>
        </w:rPr>
        <w:t xml:space="preserve">             填</w:t>
      </w:r>
      <w:r>
        <w:rPr>
          <w:rFonts w:hint="default" w:ascii="Times New Roman" w:hAnsi="Times New Roman" w:eastAsia="仿宋_GB2312" w:cs="Times New Roman"/>
          <w:b w:val="0"/>
          <w:bCs w:val="0"/>
          <w:color w:val="auto"/>
          <w:spacing w:val="6"/>
          <w:sz w:val="24"/>
          <w:szCs w:val="24"/>
          <w:lang w:val="en-US" w:eastAsia="zh-CN"/>
        </w:rPr>
        <w:t>报</w:t>
      </w:r>
      <w:r>
        <w:rPr>
          <w:rFonts w:hint="default" w:ascii="Times New Roman" w:hAnsi="Times New Roman" w:eastAsia="仿宋_GB2312" w:cs="Times New Roman"/>
          <w:b w:val="0"/>
          <w:bCs w:val="0"/>
          <w:color w:val="auto"/>
          <w:spacing w:val="6"/>
          <w:sz w:val="24"/>
          <w:szCs w:val="24"/>
        </w:rPr>
        <w:t>人联系电</w:t>
      </w:r>
      <w:r>
        <w:rPr>
          <w:rFonts w:hint="default" w:ascii="Times New Roman" w:hAnsi="Times New Roman" w:eastAsia="仿宋_GB2312" w:cs="Times New Roman"/>
          <w:b w:val="0"/>
          <w:bCs w:val="0"/>
          <w:color w:val="auto"/>
          <w:spacing w:val="6"/>
          <w:sz w:val="24"/>
          <w:szCs w:val="24"/>
          <w:lang w:val="en-US" w:eastAsia="zh-CN"/>
        </w:rPr>
        <w:t>话</w:t>
      </w:r>
      <w:r>
        <w:rPr>
          <w:rFonts w:hint="eastAsia" w:ascii="Times New Roman" w:hAnsi="Times New Roman" w:eastAsia="仿宋_GB2312" w:cs="Times New Roman"/>
          <w:b w:val="0"/>
          <w:bCs w:val="0"/>
          <w:color w:val="auto"/>
          <w:spacing w:val="6"/>
          <w:sz w:val="24"/>
          <w:szCs w:val="24"/>
          <w:lang w:val="en-US" w:eastAsia="zh-CN"/>
        </w:rPr>
        <w:t>：</w:t>
      </w:r>
    </w:p>
    <w:p>
      <w:pPr>
        <w:pStyle w:val="3"/>
        <w:jc w:val="both"/>
        <w:rPr>
          <w:rFonts w:hint="default" w:ascii="Times New Roman" w:hAnsi="Times New Roman" w:eastAsia="仿宋_GB2312" w:cs="Times New Roman"/>
          <w:b w:val="0"/>
          <w:bCs w:val="0"/>
          <w:color w:val="auto"/>
          <w:spacing w:val="6"/>
          <w:sz w:val="24"/>
          <w:szCs w:val="24"/>
          <w:lang w:val="en-US" w:eastAsia="zh-CN"/>
        </w:rPr>
      </w:pPr>
    </w:p>
    <w:p>
      <w:pPr>
        <w:rPr>
          <w:rFonts w:hint="default"/>
          <w:color w:val="auto"/>
          <w:lang w:val="en-US" w:eastAsia="zh-CN"/>
        </w:rPr>
        <w:sectPr>
          <w:pgSz w:w="16838" w:h="11906" w:orient="landscape"/>
          <w:pgMar w:top="1800" w:right="1440" w:bottom="1800" w:left="1440" w:header="851" w:footer="992" w:gutter="0"/>
          <w:pgNumType w:fmt="decimal"/>
          <w:cols w:space="720" w:num="1"/>
          <w:docGrid w:type="lines" w:linePitch="312" w:charSpace="0"/>
        </w:sectPr>
      </w:pPr>
    </w:p>
    <w:p>
      <w:pPr>
        <w:pStyle w:val="3"/>
        <w:keepNext w:val="0"/>
        <w:keepLines w:val="0"/>
        <w:pageBreakBefore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附件</w:t>
      </w:r>
      <w:r>
        <w:rPr>
          <w:rFonts w:hint="default" w:ascii="Times New Roman" w:hAnsi="Times New Roman" w:cs="Times New Roman"/>
          <w:b w:val="0"/>
          <w:bCs w:val="0"/>
          <w:color w:val="auto"/>
          <w:kern w:val="2"/>
          <w:sz w:val="32"/>
          <w:szCs w:val="32"/>
          <w:lang w:val="en-US" w:eastAsia="zh-CN" w:bidi="ar-SA"/>
        </w:rPr>
        <w:t>16</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r>
        <w:rPr>
          <w:rFonts w:hint="eastAsia" w:ascii="Times New Roman" w:hAnsi="Times New Roman" w:eastAsia="方正小标宋简体" w:cs="Times New Roman"/>
          <w:b w:val="0"/>
          <w:bCs w:val="0"/>
          <w:color w:val="auto"/>
          <w:kern w:val="2"/>
          <w:sz w:val="44"/>
          <w:szCs w:val="44"/>
          <w:u w:val="single"/>
          <w:lang w:val="en-US" w:eastAsia="zh-CN" w:bidi="ar-SA"/>
        </w:rPr>
        <w:t xml:space="preserve">    </w:t>
      </w:r>
      <w:r>
        <w:rPr>
          <w:rFonts w:hint="default" w:ascii="Times New Roman" w:hAnsi="Times New Roman" w:eastAsia="方正小标宋简体" w:cs="Times New Roman"/>
          <w:b w:val="0"/>
          <w:bCs w:val="0"/>
          <w:color w:val="auto"/>
          <w:kern w:val="2"/>
          <w:sz w:val="44"/>
          <w:szCs w:val="44"/>
          <w:lang w:val="en-US" w:eastAsia="zh-CN" w:bidi="ar-SA"/>
        </w:rPr>
        <w:t>年柳江区螺蛳粉原材料基地建设项目</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t>验收意见书</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b w:val="0"/>
          <w:bCs w:val="0"/>
          <w:color w:val="auto"/>
          <w:kern w:val="2"/>
          <w:sz w:val="32"/>
          <w:szCs w:val="32"/>
          <w:lang w:val="en-US" w:eastAsia="zh-CN" w:bidi="ar-SA"/>
        </w:rPr>
        <w:t>（基础设施建设、加工类）</w:t>
      </w:r>
    </w:p>
    <w:p>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b w:val="0"/>
          <w:bCs w:val="0"/>
          <w:color w:val="auto"/>
          <w:sz w:val="28"/>
          <w:szCs w:val="28"/>
        </w:rPr>
        <w:t>填报单位（盖章）：</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u w:val="single"/>
          <w:lang w:val="en-US" w:eastAsia="zh-CN"/>
        </w:rPr>
        <w:t xml:space="preserve">     </w:t>
      </w:r>
      <w:r>
        <w:rPr>
          <w:rFonts w:hint="default" w:ascii="Times New Roman" w:hAnsi="Times New Roman" w:eastAsia="仿宋_GB2312" w:cs="Times New Roman"/>
          <w:b w:val="0"/>
          <w:bCs w:val="0"/>
          <w:color w:val="auto"/>
          <w:sz w:val="32"/>
          <w:szCs w:val="32"/>
          <w:u w:val="single"/>
        </w:rPr>
        <w:t xml:space="preserve">   </w:t>
      </w:r>
    </w:p>
    <w:tbl>
      <w:tblPr>
        <w:tblStyle w:val="11"/>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1450"/>
        <w:gridCol w:w="2683"/>
        <w:gridCol w:w="2217"/>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项目名称</w:t>
            </w:r>
          </w:p>
        </w:tc>
        <w:tc>
          <w:tcPr>
            <w:tcW w:w="7903" w:type="dxa"/>
            <w:gridSpan w:val="4"/>
            <w:noWrap w:val="0"/>
            <w:vAlign w:val="top"/>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验收结论及建议</w:t>
            </w:r>
          </w:p>
        </w:tc>
        <w:tc>
          <w:tcPr>
            <w:tcW w:w="7903" w:type="dxa"/>
            <w:gridSpan w:val="4"/>
            <w:noWrap w:val="0"/>
            <w:vAlign w:val="top"/>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建设内容：</w:t>
            </w:r>
            <w:r>
              <w:rPr>
                <w:rFonts w:hint="eastAsia" w:ascii="Times New Roman" w:hAnsi="Times New Roman" w:eastAsia="仿宋_GB2312" w:cs="Times New Roman"/>
                <w:b w:val="0"/>
                <w:bCs w:val="0"/>
                <w:color w:val="auto"/>
                <w:kern w:val="2"/>
                <w:sz w:val="28"/>
                <w:szCs w:val="28"/>
                <w:lang w:val="en-US" w:eastAsia="zh-CN" w:bidi="ar-SA"/>
              </w:rPr>
              <w:t>（</w:t>
            </w:r>
            <w:r>
              <w:rPr>
                <w:rFonts w:hint="default" w:ascii="Times New Roman" w:hAnsi="Times New Roman" w:eastAsia="仿宋_GB2312" w:cs="Times New Roman"/>
                <w:b w:val="0"/>
                <w:bCs w:val="0"/>
                <w:color w:val="auto"/>
                <w:kern w:val="2"/>
                <w:sz w:val="28"/>
                <w:szCs w:val="28"/>
                <w:lang w:val="en-US" w:eastAsia="zh-CN" w:bidi="ar-SA"/>
              </w:rPr>
              <w:t>详细说明</w:t>
            </w:r>
            <w:r>
              <w:rPr>
                <w:rFonts w:hint="eastAsia" w:ascii="Times New Roman" w:hAnsi="Times New Roman" w:eastAsia="仿宋_GB2312" w:cs="Times New Roman"/>
                <w:b w:val="0"/>
                <w:bCs w:val="0"/>
                <w:color w:val="auto"/>
                <w:kern w:val="2"/>
                <w:sz w:val="28"/>
                <w:szCs w:val="28"/>
                <w:lang w:val="en-US" w:eastAsia="zh-CN" w:bidi="ar-SA"/>
              </w:rPr>
              <w:t>）</w:t>
            </w:r>
          </w:p>
          <w:p>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auto"/>
                <w:sz w:val="28"/>
                <w:szCs w:val="28"/>
                <w:lang w:val="en-US" w:eastAsia="zh-CN"/>
              </w:rPr>
            </w:pPr>
          </w:p>
          <w:p>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验收情况：</w:t>
            </w:r>
            <w:r>
              <w:rPr>
                <w:rFonts w:hint="eastAsia" w:ascii="Times New Roman" w:hAnsi="Times New Roman" w:eastAsia="仿宋_GB2312" w:cs="Times New Roman"/>
                <w:b w:val="0"/>
                <w:bCs w:val="0"/>
                <w:color w:val="auto"/>
                <w:kern w:val="2"/>
                <w:sz w:val="28"/>
                <w:szCs w:val="28"/>
                <w:lang w:val="en-US" w:eastAsia="zh-CN" w:bidi="ar-SA"/>
              </w:rPr>
              <w:t>（</w:t>
            </w:r>
            <w:r>
              <w:rPr>
                <w:rFonts w:hint="default" w:ascii="Times New Roman" w:hAnsi="Times New Roman" w:eastAsia="仿宋_GB2312" w:cs="Times New Roman"/>
                <w:b w:val="0"/>
                <w:bCs w:val="0"/>
                <w:color w:val="auto"/>
                <w:kern w:val="2"/>
                <w:sz w:val="28"/>
                <w:szCs w:val="28"/>
                <w:lang w:val="en-US" w:eastAsia="zh-CN" w:bidi="ar-SA"/>
              </w:rPr>
              <w:t>详细说明</w:t>
            </w:r>
            <w:r>
              <w:rPr>
                <w:rFonts w:hint="eastAsia" w:ascii="Times New Roman" w:hAnsi="Times New Roman" w:eastAsia="仿宋_GB2312" w:cs="Times New Roman"/>
                <w:b w:val="0"/>
                <w:bCs w:val="0"/>
                <w:color w:val="auto"/>
                <w:kern w:val="2"/>
                <w:sz w:val="28"/>
                <w:szCs w:val="28"/>
                <w:lang w:val="en-US" w:eastAsia="zh-CN" w:bidi="ar-SA"/>
              </w:rPr>
              <w:t>）</w:t>
            </w:r>
          </w:p>
          <w:p>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bCs/>
                <w:color w:val="auto"/>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验收组组长：</w:t>
            </w:r>
            <w:r>
              <w:rPr>
                <w:rFonts w:hint="eastAsia" w:ascii="Times New Roman" w:hAnsi="Times New Roman" w:eastAsia="仿宋_GB2312" w:cs="Times New Roman"/>
                <w:b w:val="0"/>
                <w:bCs w:val="0"/>
                <w:color w:val="auto"/>
                <w:kern w:val="2"/>
                <w:sz w:val="28"/>
                <w:szCs w:val="28"/>
                <w:lang w:val="en-US" w:eastAsia="zh-CN" w:bidi="ar-SA"/>
              </w:rPr>
              <w:t>（</w:t>
            </w:r>
            <w:r>
              <w:rPr>
                <w:rFonts w:hint="default" w:ascii="Times New Roman" w:hAnsi="Times New Roman" w:eastAsia="仿宋_GB2312" w:cs="Times New Roman"/>
                <w:b w:val="0"/>
                <w:bCs w:val="0"/>
                <w:color w:val="auto"/>
                <w:kern w:val="2"/>
                <w:sz w:val="28"/>
                <w:szCs w:val="28"/>
                <w:lang w:val="en-US" w:eastAsia="zh-CN" w:bidi="ar-SA"/>
              </w:rPr>
              <w:t>签字</w:t>
            </w:r>
            <w:r>
              <w:rPr>
                <w:rFonts w:hint="eastAsia" w:ascii="Times New Roman" w:hAnsi="Times New Roman" w:eastAsia="仿宋_GB2312" w:cs="Times New Roman"/>
                <w:b w:val="0"/>
                <w:bCs w:val="0"/>
                <w:color w:val="auto"/>
                <w:kern w:val="2"/>
                <w:sz w:val="28"/>
                <w:szCs w:val="28"/>
                <w:lang w:val="en-US" w:eastAsia="zh-CN" w:bidi="ar-SA"/>
              </w:rPr>
              <w:t>）</w:t>
            </w:r>
          </w:p>
          <w:p>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 xml:space="preserve">年 </w:t>
            </w:r>
            <w:r>
              <w:rPr>
                <w:rFonts w:hint="eastAsia" w:ascii="Times New Roman" w:hAnsi="Times New Roman" w:eastAsia="仿宋_GB2312" w:cs="Times New Roman"/>
                <w:b w:val="0"/>
                <w:bCs w:val="0"/>
                <w:color w:val="auto"/>
                <w:kern w:val="2"/>
                <w:sz w:val="28"/>
                <w:szCs w:val="28"/>
                <w:lang w:val="en-US" w:eastAsia="zh-CN" w:bidi="ar-SA"/>
              </w:rPr>
              <w:t xml:space="preserve"> </w:t>
            </w:r>
            <w:r>
              <w:rPr>
                <w:rFonts w:hint="default" w:ascii="Times New Roman" w:hAnsi="Times New Roman" w:eastAsia="仿宋_GB2312" w:cs="Times New Roman"/>
                <w:b w:val="0"/>
                <w:bCs w:val="0"/>
                <w:color w:val="auto"/>
                <w:kern w:val="2"/>
                <w:sz w:val="28"/>
                <w:szCs w:val="28"/>
                <w:lang w:val="en-US" w:eastAsia="zh-CN" w:bidi="ar-SA"/>
              </w:rPr>
              <w:t xml:space="preserve"> 月 </w:t>
            </w:r>
            <w:r>
              <w:rPr>
                <w:rFonts w:hint="eastAsia" w:ascii="Times New Roman" w:hAnsi="Times New Roman" w:eastAsia="仿宋_GB2312" w:cs="Times New Roman"/>
                <w:b w:val="0"/>
                <w:bCs w:val="0"/>
                <w:color w:val="auto"/>
                <w:kern w:val="2"/>
                <w:sz w:val="28"/>
                <w:szCs w:val="28"/>
                <w:lang w:val="en-US" w:eastAsia="zh-CN" w:bidi="ar-SA"/>
              </w:rPr>
              <w:t xml:space="preserve"> </w:t>
            </w:r>
            <w:r>
              <w:rPr>
                <w:rFonts w:hint="default" w:ascii="Times New Roman" w:hAnsi="Times New Roman" w:eastAsia="仿宋_GB2312" w:cs="Times New Roman"/>
                <w:b w:val="0"/>
                <w:bCs w:val="0"/>
                <w:color w:val="auto"/>
                <w:kern w:val="2"/>
                <w:sz w:val="28"/>
                <w:szCs w:val="28"/>
                <w:lang w:val="en-US" w:eastAsia="zh-CN" w:bidi="ar-SA"/>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9" w:type="dxa"/>
            <w:gridSpan w:val="5"/>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验收组人员名单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 xml:space="preserve">序 </w:t>
            </w:r>
            <w:r>
              <w:rPr>
                <w:rFonts w:hint="eastAsia" w:ascii="Times New Roman" w:hAnsi="Times New Roman" w:eastAsia="仿宋_GB2312" w:cs="Times New Roman"/>
                <w:b w:val="0"/>
                <w:bCs w:val="0"/>
                <w:color w:val="auto"/>
                <w:kern w:val="2"/>
                <w:sz w:val="28"/>
                <w:szCs w:val="28"/>
                <w:lang w:val="en-US" w:eastAsia="zh-CN" w:bidi="ar-SA"/>
              </w:rPr>
              <w:t xml:space="preserve"> </w:t>
            </w:r>
            <w:r>
              <w:rPr>
                <w:rFonts w:hint="default" w:ascii="Times New Roman" w:hAnsi="Times New Roman" w:eastAsia="仿宋_GB2312" w:cs="Times New Roman"/>
                <w:b w:val="0"/>
                <w:bCs w:val="0"/>
                <w:color w:val="auto"/>
                <w:kern w:val="2"/>
                <w:sz w:val="28"/>
                <w:szCs w:val="28"/>
                <w:lang w:val="en-US" w:eastAsia="zh-CN" w:bidi="ar-SA"/>
              </w:rPr>
              <w:t>号</w:t>
            </w:r>
          </w:p>
        </w:tc>
        <w:tc>
          <w:tcPr>
            <w:tcW w:w="14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姓  名</w:t>
            </w:r>
          </w:p>
        </w:tc>
        <w:tc>
          <w:tcPr>
            <w:tcW w:w="268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工作单位</w:t>
            </w:r>
          </w:p>
        </w:tc>
        <w:tc>
          <w:tcPr>
            <w:tcW w:w="221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职务或职称</w:t>
            </w:r>
          </w:p>
        </w:tc>
        <w:tc>
          <w:tcPr>
            <w:tcW w:w="155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1</w:t>
            </w:r>
          </w:p>
        </w:tc>
        <w:tc>
          <w:tcPr>
            <w:tcW w:w="14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268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221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155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2</w:t>
            </w:r>
          </w:p>
        </w:tc>
        <w:tc>
          <w:tcPr>
            <w:tcW w:w="14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268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221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155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3</w:t>
            </w:r>
          </w:p>
        </w:tc>
        <w:tc>
          <w:tcPr>
            <w:tcW w:w="14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268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221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155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4</w:t>
            </w:r>
          </w:p>
        </w:tc>
        <w:tc>
          <w:tcPr>
            <w:tcW w:w="14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268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221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155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5</w:t>
            </w:r>
          </w:p>
        </w:tc>
        <w:tc>
          <w:tcPr>
            <w:tcW w:w="14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268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221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155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6</w:t>
            </w:r>
          </w:p>
        </w:tc>
        <w:tc>
          <w:tcPr>
            <w:tcW w:w="14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268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221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155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7</w:t>
            </w:r>
          </w:p>
        </w:tc>
        <w:tc>
          <w:tcPr>
            <w:tcW w:w="14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268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221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155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8</w:t>
            </w:r>
          </w:p>
        </w:tc>
        <w:tc>
          <w:tcPr>
            <w:tcW w:w="14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268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221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155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9</w:t>
            </w:r>
          </w:p>
        </w:tc>
        <w:tc>
          <w:tcPr>
            <w:tcW w:w="14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268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221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c>
          <w:tcPr>
            <w:tcW w:w="155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28"/>
                <w:szCs w:val="28"/>
                <w:lang w:val="en-US" w:eastAsia="zh-CN" w:bidi="ar-SA"/>
              </w:rPr>
            </w:pPr>
          </w:p>
        </w:tc>
      </w:tr>
    </w:tbl>
    <w:p>
      <w:pPr>
        <w:pStyle w:val="9"/>
        <w:autoSpaceDE/>
        <w:autoSpaceDN/>
        <w:spacing w:after="0" w:line="240" w:lineRule="exact"/>
        <w:ind w:left="0" w:leftChars="0" w:firstLine="0" w:firstLineChars="0"/>
        <w:rPr>
          <w:rFonts w:hint="default" w:ascii="Times New Roman" w:hAnsi="Times New Roman" w:eastAsia="仿宋_GB2312" w:cs="Times New Roman"/>
          <w:b/>
          <w:color w:val="auto"/>
          <w:kern w:val="0"/>
          <w:sz w:val="32"/>
          <w:szCs w:val="32"/>
          <w:lang w:val="en-US" w:eastAsia="zh-CN"/>
        </w:rPr>
      </w:pPr>
    </w:p>
    <w:sectPr>
      <w:footerReference r:id="rId7" w:type="first"/>
      <w:footerReference r:id="rId6" w:type="default"/>
      <w:pgSz w:w="11911" w:h="16838"/>
      <w:pgMar w:top="1587" w:right="1474" w:bottom="1587" w:left="1587" w:header="720" w:footer="720" w:gutter="0"/>
      <w:pgNumType w:fmt="decimal"/>
      <w:cols w:space="0" w:num="1"/>
      <w:titlePg/>
      <w:rtlGutter w:val="0"/>
      <w:docGrid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粗宋简体">
    <w:altName w:val="宋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r>
      <w:pict>
        <v:shape id="_x0000_s4101" o:spid="_x0000_s4101" o:spt="202" type="#_x0000_t202" style="position:absolute;left:0pt;margin-top:766.6pt;height:22.75pt;width:73.3pt;mso-position-horizontal:outside;mso-position-horizontal-relative:margin;mso-position-vertical-relative:page;z-index:251659264;mso-width-relative:page;mso-height-relative:page;" filled="f" stroked="f" coordsize="21600,21600" o:gfxdata="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N2HNtgAAAAK&#10;AQAADwAAAAAAAAABACAAAAAiAAAAZHJzL2Rvd25yZXYueG1sUEsBAhQAFAAAAAgAh07iQBsrhLgc&#10;AgAAEwQAAA4AAAAAAAAAAQAgAAAAJwEAAGRycy9lMm9Eb2MueG1sUEsFBgAAAAAGAAYAWQEAALUF&#10;AAAAAA==&#10;">
          <v:path/>
          <v:fill on="f" focussize="0,0"/>
          <v:stroke on="f" weight="0.5pt"/>
          <v:imagedata o:title=""/>
          <o:lock v:ext="edit" aspectratio="f"/>
          <v:textbox inset="0mm,0mm,0mm,0mm">
            <w:txbxContent>
              <w:p>
                <w:pPr>
                  <w:pStyle w:val="6"/>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p>
                <w:pPr>
                  <w:pStyle w:val="6"/>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文本框 1031" o:spid="_x0000_s4102"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6"/>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w:r>
  </w:p>
  <w:p>
    <w:pPr>
      <w:pStyle w:val="6"/>
    </w:pPr>
    <w:r>
      <w:pict>
        <v:shape id="文本框 1030" o:spid="_x0000_s4103" o:spt="202" type="#_x0000_t202" style="position:absolute;left:0pt;margin-top:766.6pt;height:22.75pt;width:73.3pt;mso-position-horizontal:outside;mso-position-horizontal-relative:margin;mso-position-vertical-relative:page;z-index:251660288;mso-width-relative:page;mso-height-relative:page;" filled="f" stroked="f" coordsize="21600,21600" o:gfxdata="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N2HNtgAAAAK&#10;AQAADwAAAAAAAAABACAAAAAiAAAAZHJzL2Rvd25yZXYueG1sUEsBAhQAFAAAAAgAh07iQBsrhLgc&#10;AgAAEwQAAA4AAAAAAAAAAQAgAAAAJwEAAGRycy9lMm9Eb2MueG1sUEsFBgAAAAAGAAYAWQEAALUF&#10;AAAAAA==&#10;">
          <v:path/>
          <v:fill on="f" focussize="0,0"/>
          <v:stroke on="f" weight="0.5pt"/>
          <v:imagedata o:title=""/>
          <o:lock v:ext="edit" aspectratio="f"/>
          <v:textbox inset="0mm,0mm,0mm,0mm">
            <w:txbxContent>
              <w:p>
                <w:pPr>
                  <w:pStyle w:val="6"/>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104" o:spid="_x0000_s4104"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6"/>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18</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9" o:spid="_x0000_s4099" o:spt="202" type="#_x0000_t202" style="position:absolute;left:0pt;margin-top:0pt;height:144pt;width:144pt;mso-position-horizontal:in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6"/>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  \* MERGEFORMAT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6</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5967"/>
        <w:tab w:val="clear" w:pos="4153"/>
      </w:tabs>
      <w:rPr>
        <w:rFonts w:hint="eastAsia" w:eastAsiaTheme="minorEastAsia"/>
        <w:lang w:eastAsia="zh-CN"/>
      </w:rPr>
    </w:pPr>
    <w:r>
      <w:rPr>
        <w:sz w:val="18"/>
      </w:rPr>
      <w:pict>
        <v:shape id="_x0000_s4100" o:spid="_x0000_s4100" o:spt="202" type="#_x0000_t202" style="position:absolute;left:0pt;margin-top:0pt;height:144pt;width:144pt;mso-position-horizontal:in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6"/>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FmM2JlMDY2OWVjM2I2NjEwNDVlYTI0MjQzMjJmMTcifQ=="/>
  </w:docVars>
  <w:rsids>
    <w:rsidRoot w:val="009604A4"/>
    <w:rsid w:val="009604A4"/>
    <w:rsid w:val="00BE78C2"/>
    <w:rsid w:val="00D15144"/>
    <w:rsid w:val="00FE1942"/>
    <w:rsid w:val="01876E0E"/>
    <w:rsid w:val="02C66B12"/>
    <w:rsid w:val="0328306F"/>
    <w:rsid w:val="05C1080F"/>
    <w:rsid w:val="081D18FB"/>
    <w:rsid w:val="0FB64E35"/>
    <w:rsid w:val="10070CF9"/>
    <w:rsid w:val="13820F56"/>
    <w:rsid w:val="14143437"/>
    <w:rsid w:val="147B3142"/>
    <w:rsid w:val="16F92E7F"/>
    <w:rsid w:val="1772678E"/>
    <w:rsid w:val="19043BD9"/>
    <w:rsid w:val="19B1790E"/>
    <w:rsid w:val="19C92FD6"/>
    <w:rsid w:val="1F8A5DA8"/>
    <w:rsid w:val="1FB17884"/>
    <w:rsid w:val="22F55DDA"/>
    <w:rsid w:val="232C638A"/>
    <w:rsid w:val="24AC1230"/>
    <w:rsid w:val="24C12E96"/>
    <w:rsid w:val="25007C27"/>
    <w:rsid w:val="2675581C"/>
    <w:rsid w:val="26CD4C7D"/>
    <w:rsid w:val="28E21F47"/>
    <w:rsid w:val="2A041A9A"/>
    <w:rsid w:val="2AFE7D9D"/>
    <w:rsid w:val="2E910BE6"/>
    <w:rsid w:val="32D84B1C"/>
    <w:rsid w:val="337E08C4"/>
    <w:rsid w:val="3426288E"/>
    <w:rsid w:val="34513781"/>
    <w:rsid w:val="35186C72"/>
    <w:rsid w:val="396F75A9"/>
    <w:rsid w:val="3FC74800"/>
    <w:rsid w:val="41E5508F"/>
    <w:rsid w:val="430B1BEE"/>
    <w:rsid w:val="48B870E3"/>
    <w:rsid w:val="4900334A"/>
    <w:rsid w:val="4AE81B28"/>
    <w:rsid w:val="4BB10CFE"/>
    <w:rsid w:val="4CE4666C"/>
    <w:rsid w:val="50030FCE"/>
    <w:rsid w:val="50F419E6"/>
    <w:rsid w:val="516C39FA"/>
    <w:rsid w:val="51916ECF"/>
    <w:rsid w:val="558F1CDD"/>
    <w:rsid w:val="564A39F3"/>
    <w:rsid w:val="56E9247F"/>
    <w:rsid w:val="5A202FA2"/>
    <w:rsid w:val="5C2255AA"/>
    <w:rsid w:val="5F083605"/>
    <w:rsid w:val="61FB1656"/>
    <w:rsid w:val="622A4D6C"/>
    <w:rsid w:val="656E553B"/>
    <w:rsid w:val="657815BE"/>
    <w:rsid w:val="6704579A"/>
    <w:rsid w:val="69BB1D1F"/>
    <w:rsid w:val="6E216668"/>
    <w:rsid w:val="6F971F42"/>
    <w:rsid w:val="6FC43C76"/>
    <w:rsid w:val="70A265E4"/>
    <w:rsid w:val="744427EC"/>
    <w:rsid w:val="755C35F4"/>
    <w:rsid w:val="75CB26EA"/>
    <w:rsid w:val="7758130C"/>
    <w:rsid w:val="79EE2480"/>
    <w:rsid w:val="7B6B3169"/>
    <w:rsid w:val="7D006BE8"/>
    <w:rsid w:val="7F390CD9"/>
    <w:rsid w:val="7F407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9"/>
    <w:pPr>
      <w:keepNext/>
      <w:keepLines/>
      <w:ind w:firstLine="643"/>
      <w:outlineLvl w:val="1"/>
    </w:pPr>
    <w:rPr>
      <w:rFonts w:eastAsia="楷体" w:cs="Times New Roman"/>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6"/>
    <w:unhideWhenUsed/>
    <w:qFormat/>
    <w:uiPriority w:val="99"/>
    <w:pPr>
      <w:autoSpaceDE w:val="0"/>
      <w:autoSpaceDN w:val="0"/>
      <w:jc w:val="left"/>
    </w:pPr>
    <w:rPr>
      <w:rFonts w:ascii="方正粗宋简体" w:hAnsi="方正粗宋简体" w:eastAsia="宋体" w:cs="宋体"/>
      <w:kern w:val="0"/>
      <w:sz w:val="72"/>
      <w:szCs w:val="72"/>
    </w:rPr>
  </w:style>
  <w:style w:type="paragraph" w:styleId="3">
    <w:name w:val="Title"/>
    <w:basedOn w:val="1"/>
    <w:next w:val="1"/>
    <w:qFormat/>
    <w:uiPriority w:val="10"/>
    <w:pPr>
      <w:widowControl w:val="0"/>
      <w:spacing w:beforeLines="100" w:afterLines="100"/>
      <w:jc w:val="center"/>
      <w:outlineLvl w:val="0"/>
    </w:pPr>
    <w:rPr>
      <w:rFonts w:ascii="Arial" w:hAnsi="Arial" w:eastAsia="黑体" w:cs="Arial"/>
      <w:bCs/>
      <w:kern w:val="2"/>
      <w:sz w:val="44"/>
      <w:szCs w:val="32"/>
      <w:lang w:val="en-US" w:eastAsia="zh-CN" w:bidi="ar-SA"/>
    </w:rPr>
  </w:style>
  <w:style w:type="paragraph" w:styleId="5">
    <w:name w:val="Salutation"/>
    <w:basedOn w:val="1"/>
    <w:next w:val="1"/>
    <w:qFormat/>
    <w:uiPriority w:val="0"/>
    <w:rPr>
      <w:rFonts w:ascii="Times New Roman" w:hAnsi="Times New Roman" w:cs="Times New Roman"/>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Body Text First Indent"/>
    <w:basedOn w:val="2"/>
    <w:qFormat/>
    <w:uiPriority w:val="0"/>
    <w:pPr>
      <w:spacing w:after="0" w:line="360" w:lineRule="auto"/>
      <w:ind w:firstLine="720" w:firstLineChars="200"/>
      <w:jc w:val="left"/>
    </w:pPr>
    <w:rPr>
      <w:rFonts w:ascii="宋体" w:hAnsi="宋体" w:eastAsia="宋体" w:cs="宋体"/>
      <w:b/>
      <w:bCs/>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qFormat/>
    <w:uiPriority w:val="0"/>
    <w:rPr>
      <w:color w:val="0000FF"/>
      <w:u w:val="single"/>
    </w:rPr>
  </w:style>
  <w:style w:type="paragraph" w:styleId="1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正文文本 Char"/>
    <w:basedOn w:val="12"/>
    <w:link w:val="2"/>
    <w:qFormat/>
    <w:uiPriority w:val="99"/>
    <w:rPr>
      <w:rFonts w:ascii="方正粗宋简体" w:hAnsi="方正粗宋简体" w:eastAsia="宋体" w:cs="宋体"/>
      <w:kern w:val="0"/>
      <w:sz w:val="72"/>
      <w:szCs w:val="72"/>
    </w:rPr>
  </w:style>
  <w:style w:type="character" w:customStyle="1" w:styleId="17">
    <w:name w:val="font61"/>
    <w:basedOn w:val="12"/>
    <w:qFormat/>
    <w:uiPriority w:val="0"/>
    <w:rPr>
      <w:rFonts w:ascii="仿宋_GB2312" w:eastAsia="仿宋_GB2312" w:cs="仿宋_GB2312"/>
      <w:b/>
      <w:bCs/>
      <w:color w:val="000000"/>
      <w:sz w:val="32"/>
      <w:szCs w:val="32"/>
      <w:u w:val="none"/>
    </w:rPr>
  </w:style>
  <w:style w:type="character" w:customStyle="1" w:styleId="18">
    <w:name w:val="font81"/>
    <w:basedOn w:val="12"/>
    <w:qFormat/>
    <w:uiPriority w:val="0"/>
    <w:rPr>
      <w:rFonts w:hint="eastAsia" w:ascii="宋体" w:hAnsi="宋体" w:eastAsia="宋体" w:cs="宋体"/>
      <w:b/>
      <w:bCs/>
      <w:color w:val="000000"/>
      <w:sz w:val="32"/>
      <w:szCs w:val="32"/>
      <w:u w:val="none"/>
    </w:rPr>
  </w:style>
  <w:style w:type="character" w:customStyle="1" w:styleId="19">
    <w:name w:val="font41"/>
    <w:basedOn w:val="12"/>
    <w:qFormat/>
    <w:uiPriority w:val="0"/>
    <w:rPr>
      <w:rFonts w:hint="default" w:ascii="Times New Roman" w:hAnsi="Times New Roman" w:cs="Times New Roman"/>
      <w:b/>
      <w:bCs/>
      <w:color w:val="000000"/>
      <w:sz w:val="32"/>
      <w:szCs w:val="32"/>
      <w:u w:val="none"/>
    </w:rPr>
  </w:style>
  <w:style w:type="character" w:customStyle="1" w:styleId="20">
    <w:name w:val="font31"/>
    <w:basedOn w:val="12"/>
    <w:qFormat/>
    <w:uiPriority w:val="0"/>
    <w:rPr>
      <w:rFonts w:hint="default" w:ascii="Times New Roman" w:hAnsi="Times New Roman" w:cs="Times New Roman"/>
      <w:b/>
      <w:bCs/>
      <w:color w:val="000000"/>
      <w:sz w:val="21"/>
      <w:szCs w:val="21"/>
      <w:u w:val="none"/>
    </w:rPr>
  </w:style>
  <w:style w:type="character" w:customStyle="1" w:styleId="21">
    <w:name w:val="font91"/>
    <w:basedOn w:val="12"/>
    <w:qFormat/>
    <w:uiPriority w:val="0"/>
    <w:rPr>
      <w:rFonts w:hint="eastAsia" w:ascii="宋体" w:hAnsi="宋体" w:eastAsia="宋体" w:cs="宋体"/>
      <w:b/>
      <w:bCs/>
      <w:color w:val="000000"/>
      <w:sz w:val="21"/>
      <w:szCs w:val="21"/>
      <w:u w:val="none"/>
    </w:rPr>
  </w:style>
  <w:style w:type="character" w:customStyle="1" w:styleId="22">
    <w:name w:val="font51"/>
    <w:basedOn w:val="12"/>
    <w:qFormat/>
    <w:uiPriority w:val="0"/>
    <w:rPr>
      <w:rFonts w:hint="default" w:ascii="Times New Roman" w:hAnsi="Times New Roman" w:cs="Times New Roman"/>
      <w:color w:val="000000"/>
      <w:sz w:val="21"/>
      <w:szCs w:val="21"/>
      <w:u w:val="none"/>
    </w:rPr>
  </w:style>
  <w:style w:type="character" w:customStyle="1" w:styleId="23">
    <w:name w:val="font101"/>
    <w:basedOn w:val="12"/>
    <w:qFormat/>
    <w:uiPriority w:val="0"/>
    <w:rPr>
      <w:rFonts w:hint="eastAsia" w:ascii="仿宋_GB2312" w:eastAsia="仿宋_GB2312" w:cs="仿宋_GB2312"/>
      <w:color w:val="000000"/>
      <w:sz w:val="21"/>
      <w:szCs w:val="21"/>
      <w:u w:val="none"/>
    </w:rPr>
  </w:style>
  <w:style w:type="character" w:customStyle="1" w:styleId="24">
    <w:name w:val="font112"/>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101"/>
    <customShpInfo spid="_x0000_s4102" textRotate="1"/>
    <customShpInfo spid="_x0000_s4103"/>
    <customShpInfo spid="_x0000_s4104" textRotate="1"/>
    <customShpInfo spid="_x0000_s4099" textRotate="1"/>
    <customShpInfo spid="_x0000_s4100" textRotate="1"/>
  </customShpExts>
</s:customData>
</file>

<file path=customXml/item2.xml><?xml version="1.0" encoding="utf-8"?>
<contractReview xmlns="http://schemas.wps.cn/vas-ai-hub/contract-review">
  <reviewItems>
    <reviewItem>
      <errorID>be71cedf-5662-411d-b4a6-a66911f3afb3</errorID>
      <errorWord>年</errorWord>
      <group>L1_Word</group>
      <groupName>字词问题</groupName>
      <ability>L2_Typo</ability>
      <abilityName>字词错误</abilityName>
      <candidateList>
        <item/>
      </candidateList>
      <explain/>
      <paraID>2A049564</paraID>
      <start>22</start>
      <end>23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acc651-7436-499c-99f2-de2344802e19}">
  <ds:schemaRefs/>
</ds:datastoreItem>
</file>

<file path=docProps/app.xml><?xml version="1.0" encoding="utf-8"?>
<Properties xmlns="http://schemas.openxmlformats.org/officeDocument/2006/extended-properties" xmlns:vt="http://schemas.openxmlformats.org/officeDocument/2006/docPropsVTypes">
  <Template>Normal</Template>
  <Pages>34</Pages>
  <Words>9251</Words>
  <Characters>9559</Characters>
  <Lines>1</Lines>
  <Paragraphs>1</Paragraphs>
  <TotalTime>14</TotalTime>
  <ScaleCrop>false</ScaleCrop>
  <LinksUpToDate>false</LinksUpToDate>
  <CharactersWithSpaces>10933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2024-03-01T03:35:00Z</dcterms:created>
  <dc:creator>lenovo</dc:creator>
  <cp:lastModifiedBy>一棵海草</cp:lastModifiedBy>
  <cp:lastPrinted>2026-03-12T07:24:00Z</cp:lastPrinted>
  <dcterms:modified xsi:type="dcterms:W3CDTF">2026-04-14T02:26:51Z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51684E427AB542E6B9B1639F87635BDC_12</vt:lpwstr>
  </property>
  <property fmtid="{D5CDD505-2E9C-101B-9397-08002B2CF9AE}" pid="4" name="KSOTemplateDocerSaveRecord">
    <vt:lpwstr>eyJoZGlkIjoiOGY4MTg1NzVhODg5YmQ2OTBkMTNlZTVlODI5NTA2YzAiLCJ1c2VySWQiOiI2MTA0OTk5MzEifQ==</vt:lpwstr>
  </property>
</Properties>
</file>