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6B6EC">
      <w:pPr>
        <w:spacing w:line="440" w:lineRule="exact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申请解除农民工工资保证金三方监管工程项目明细表</w:t>
      </w:r>
    </w:p>
    <w:p w14:paraId="6FD9BF9B"/>
    <w:tbl>
      <w:tblPr>
        <w:tblStyle w:val="3"/>
        <w:tblpPr w:leftFromText="180" w:rightFromText="180" w:vertAnchor="text" w:horzAnchor="page" w:tblpX="1062" w:tblpY="280"/>
        <w:tblOverlap w:val="never"/>
        <w:tblW w:w="102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745"/>
        <w:gridCol w:w="1336"/>
        <w:gridCol w:w="2823"/>
        <w:gridCol w:w="2564"/>
      </w:tblGrid>
      <w:tr w14:paraId="143E1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Align w:val="center"/>
          </w:tcPr>
          <w:p w14:paraId="2E83D6BF">
            <w:pPr>
              <w:spacing w:line="440" w:lineRule="exact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745" w:type="dxa"/>
            <w:vAlign w:val="center"/>
          </w:tcPr>
          <w:p w14:paraId="0DB68A42">
            <w:pPr>
              <w:spacing w:line="440" w:lineRule="exact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工程项目名称</w:t>
            </w:r>
          </w:p>
        </w:tc>
        <w:tc>
          <w:tcPr>
            <w:tcW w:w="1336" w:type="dxa"/>
            <w:vAlign w:val="center"/>
          </w:tcPr>
          <w:p w14:paraId="3A3A1C3D">
            <w:pPr>
              <w:spacing w:line="440" w:lineRule="exact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是否竣工验收</w:t>
            </w:r>
          </w:p>
        </w:tc>
        <w:tc>
          <w:tcPr>
            <w:tcW w:w="2823" w:type="dxa"/>
            <w:vAlign w:val="center"/>
          </w:tcPr>
          <w:p w14:paraId="5FE3BAB0">
            <w:pPr>
              <w:spacing w:line="440" w:lineRule="exact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建设单位</w:t>
            </w:r>
          </w:p>
        </w:tc>
        <w:tc>
          <w:tcPr>
            <w:tcW w:w="2564" w:type="dxa"/>
            <w:vAlign w:val="center"/>
          </w:tcPr>
          <w:p w14:paraId="6A316175">
            <w:pPr>
              <w:spacing w:line="440" w:lineRule="exact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施工单位</w:t>
            </w:r>
          </w:p>
        </w:tc>
      </w:tr>
      <w:tr w14:paraId="6C910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809" w:type="dxa"/>
            <w:vAlign w:val="center"/>
          </w:tcPr>
          <w:p w14:paraId="7B5CCF60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45" w:type="dxa"/>
            <w:vAlign w:val="center"/>
          </w:tcPr>
          <w:p w14:paraId="659A1026">
            <w:pPr>
              <w:spacing w:line="4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广西柳江区三千河进德镇乐山至白山段整治工程I标段</w:t>
            </w:r>
          </w:p>
        </w:tc>
        <w:tc>
          <w:tcPr>
            <w:tcW w:w="1336" w:type="dxa"/>
            <w:vAlign w:val="center"/>
          </w:tcPr>
          <w:p w14:paraId="36AE8D98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竣工</w:t>
            </w:r>
          </w:p>
        </w:tc>
        <w:tc>
          <w:tcPr>
            <w:tcW w:w="2823" w:type="dxa"/>
            <w:vAlign w:val="center"/>
          </w:tcPr>
          <w:p w14:paraId="422BA51B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柳州市柳江区水利工程运行服务中心</w:t>
            </w:r>
          </w:p>
        </w:tc>
        <w:tc>
          <w:tcPr>
            <w:tcW w:w="2564" w:type="dxa"/>
            <w:vAlign w:val="center"/>
          </w:tcPr>
          <w:p w14:paraId="09DC9486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广西展霖建设有限公司</w:t>
            </w:r>
          </w:p>
        </w:tc>
      </w:tr>
    </w:tbl>
    <w:p w14:paraId="5A8E1B54">
      <w:bookmarkStart w:id="0" w:name="_GoBack"/>
      <w:bookmarkEnd w:id="0"/>
    </w:p>
    <w:sectPr>
      <w:pgSz w:w="11906" w:h="16838"/>
      <w:pgMar w:top="1440" w:right="1246" w:bottom="1538" w:left="12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hMWQzYjU2ZDY5ZTk0OTkyNDVlNmM3NzY0ZmFmOWYifQ=="/>
  </w:docVars>
  <w:rsids>
    <w:rsidRoot w:val="30DA0982"/>
    <w:rsid w:val="03F64296"/>
    <w:rsid w:val="05065ED1"/>
    <w:rsid w:val="0727188B"/>
    <w:rsid w:val="08764A9F"/>
    <w:rsid w:val="11A378B6"/>
    <w:rsid w:val="14364821"/>
    <w:rsid w:val="19711054"/>
    <w:rsid w:val="19920555"/>
    <w:rsid w:val="1C5B3EE2"/>
    <w:rsid w:val="1ED67E34"/>
    <w:rsid w:val="1F9E089F"/>
    <w:rsid w:val="21646EEB"/>
    <w:rsid w:val="21913E58"/>
    <w:rsid w:val="22D63DEF"/>
    <w:rsid w:val="2B610C68"/>
    <w:rsid w:val="2DFC1426"/>
    <w:rsid w:val="30DA0982"/>
    <w:rsid w:val="31650380"/>
    <w:rsid w:val="335B0388"/>
    <w:rsid w:val="367153C1"/>
    <w:rsid w:val="3D9E399C"/>
    <w:rsid w:val="41E47252"/>
    <w:rsid w:val="458C276A"/>
    <w:rsid w:val="460621A2"/>
    <w:rsid w:val="48BF0D3D"/>
    <w:rsid w:val="57947C70"/>
    <w:rsid w:val="59652188"/>
    <w:rsid w:val="5AFE52F3"/>
    <w:rsid w:val="64E54AAC"/>
    <w:rsid w:val="667037CA"/>
    <w:rsid w:val="6C2A358D"/>
    <w:rsid w:val="70F571AF"/>
    <w:rsid w:val="7724656F"/>
    <w:rsid w:val="782746A1"/>
    <w:rsid w:val="7A163363"/>
    <w:rsid w:val="7AD6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1</TotalTime>
  <ScaleCrop>false</ScaleCrop>
  <LinksUpToDate>false</LinksUpToDate>
  <CharactersWithSpaces>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2023-01-13T04:09:00Z</dcterms:created>
  <dc:creator>想想</dc:creator>
  <cp:lastModifiedBy>触摸阳光</cp:lastModifiedBy>
  <cp:lastPrinted>2026-09-03T03:16:44Z</cp:lastPrinted>
  <dcterms:modified xsi:type="dcterms:W3CDTF">2026-09-03T03:16:56Z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874E37DB1AF64D7FBA7F671F5B562134</vt:lpwstr>
  </property>
  <property fmtid="{D5CDD505-2E9C-101B-9397-08002B2CF9AE}" pid="4" name="KSOTemplateDocerSaveRecord">
    <vt:lpwstr>eyJoZGlkIjoiZDdhMWQzYjU2ZDY5ZTk0OTkyNDVlNmM3NzY0ZmFmOWYiLCJ1c2VySWQiOiIxMTgzNDk4NzUzIn0=</vt:lpwstr>
  </property>
</Properties>
</file>