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080"/>
        <w:gridCol w:w="1640"/>
        <w:gridCol w:w="1685"/>
        <w:gridCol w:w="1080"/>
        <w:gridCol w:w="1080"/>
        <w:gridCol w:w="680"/>
        <w:gridCol w:w="920"/>
        <w:gridCol w:w="920"/>
        <w:gridCol w:w="920"/>
        <w:gridCol w:w="920"/>
        <w:gridCol w:w="920"/>
        <w:gridCol w:w="14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  <w:bookmarkStart w:id="0" w:name="_GoBack" w:colFirst="0" w:colLast="12"/>
            <w:r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</w:rPr>
              <w:t>附件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354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36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0"/>
                <w:sz w:val="32"/>
                <w:szCs w:val="32"/>
                <w:lang w:eastAsia="zh-CN"/>
              </w:rPr>
              <w:t>××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36"/>
                <w:szCs w:val="36"/>
              </w:rPr>
              <w:t>镇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0"/>
                <w:sz w:val="32"/>
                <w:szCs w:val="32"/>
                <w:lang w:eastAsia="zh-CN"/>
              </w:rPr>
              <w:t>××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36"/>
                <w:szCs w:val="36"/>
              </w:rPr>
              <w:t>村委202</w:t>
            </w:r>
            <w:r>
              <w:rPr>
                <w:rFonts w:hint="eastAsia" w:ascii="Times New Roman" w:hAnsi="Times New Roman" w:eastAsia="方正小标宋简体" w:cs="Times New Roman"/>
                <w:color w:val="auto"/>
                <w:kern w:val="0"/>
                <w:sz w:val="36"/>
                <w:szCs w:val="36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36"/>
                <w:szCs w:val="36"/>
              </w:rPr>
              <w:t>年耕地地力保护补贴变更登记表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村屯名称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身份证号码</w:t>
            </w:r>
          </w:p>
        </w:tc>
        <w:tc>
          <w:tcPr>
            <w:tcW w:w="16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变更事由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土地确权面积（亩）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变更后补贴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面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积（亩）</w:t>
            </w:r>
          </w:p>
        </w:tc>
        <w:tc>
          <w:tcPr>
            <w:tcW w:w="52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扣除（核减）面积（亩）</w:t>
            </w:r>
          </w:p>
        </w:tc>
        <w:tc>
          <w:tcPr>
            <w:tcW w:w="14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农户签名（盖拇指印）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合计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非农征占用地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改为畜牧养殖场用地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改为农业设施用地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长年撂荒耕地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退耕地及发展林果业面积</w:t>
            </w:r>
          </w:p>
        </w:tc>
        <w:tc>
          <w:tcPr>
            <w:tcW w:w="14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85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注：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>变更后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补贴面积=土地确权面积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扣除（核减）面积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0"/>
                <w:sz w:val="32"/>
                <w:szCs w:val="32"/>
                <w:lang w:eastAsia="zh-CN"/>
              </w:rPr>
              <w:t>××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村委（盖章）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284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审核人（签字）：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276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填报人（签字）：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</w:tbl>
    <w:p/>
    <w:sectPr>
      <w:footerReference r:id="rId3" w:type="default"/>
      <w:pgSz w:w="16838" w:h="11906" w:orient="landscape"/>
      <w:pgMar w:top="1179" w:right="1440" w:bottom="1293" w:left="144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B16C3BB-EECF-49CC-AB73-E5D1B2646E2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38CCEA3D-6BB6-49B2-B8F8-96C54EBC6D0D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1207EE78-F441-434C-A9A8-E4D9F109BF2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0D8ADE8-EBAD-48A7-8CEC-6A8C0F39AF8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8"/>
      <w:jc w:val="center"/>
      <w:rPr>
        <w:sz w:val="28"/>
        <w:szCs w:val="28"/>
      </w:rPr>
    </w:pPr>
    <w:r>
      <w:rPr>
        <w:rFonts w:hint="eastAsia"/>
        <w:sz w:val="28"/>
        <w:szCs w:val="28"/>
      </w:rPr>
      <w:t xml:space="preserve">                                                        </w:t>
    </w:r>
  </w:p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4MWM4NGQxMThlZTYzZGZiNzRiMWYwZDQ0MjQxMDgifQ=="/>
  </w:docVars>
  <w:rsids>
    <w:rsidRoot w:val="7C572851"/>
    <w:rsid w:val="643F5B88"/>
    <w:rsid w:val="71640E18"/>
    <w:rsid w:val="7C57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6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7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360" w:lineRule="auto"/>
      <w:ind w:firstLine="720" w:firstLineChars="200"/>
      <w:jc w:val="left"/>
    </w:pPr>
    <w:rPr>
      <w:rFonts w:ascii="宋体" w:hAnsi="宋体" w:cs="宋体"/>
      <w:sz w:val="28"/>
      <w:szCs w:val="22"/>
    </w:rPr>
  </w:style>
  <w:style w:type="paragraph" w:styleId="3">
    <w:name w:val="Body Text"/>
    <w:basedOn w:val="1"/>
    <w:uiPriority w:val="0"/>
    <w:pPr>
      <w:jc w:val="center"/>
    </w:pPr>
    <w:rPr>
      <w:b/>
      <w:bCs/>
      <w:sz w:val="44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2024-03-15T09:59:00Z</dcterms:created>
  <dc:creator>ē</dc:creator>
  <cp:lastModifiedBy>ē</cp:lastModifiedBy>
  <dcterms:modified xsi:type="dcterms:W3CDTF">2024-03-15T10:03:57Z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CB2A24355BDF4D0CB2E9CE7DE6F0BC93_13</vt:lpwstr>
  </property>
</Properties>
</file>