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</w:rPr>
        <w:t>“安全生产月”活动宣传标语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1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遵守安全生产法  当好第一责任人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加强安全培训  促进安全生产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事故是最大的成本  安全是最大的效益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落实安全规章制度  强化安全防范措施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安全来自警惕  事故出于麻痹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shd w:val="clear" w:color="auto" w:fill="auto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想安全事  上安全岗  做安全人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安全生产  人人有责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强化红线意识，促进安全发展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生命只有一次  安全从我做起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hd w:val="clear" w:color="auto" w:fill="auto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1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shd w:val="clear" w:color="auto" w:fill="auto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人人讲安全  事事为安全  时时想安全  处处要安全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shd w:val="clear" w:color="auto" w:fill="auto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生命至上  安全第一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生命重于泰山  守住安全底线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shd w:val="clear" w:color="auto" w:fill="auto"/>
          <w:lang w:val="en-US" w:eastAsia="zh-CN"/>
        </w:rPr>
        <w:t>13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树牢安全发展理念  守住安全生产底线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shd w:val="clear" w:color="auto" w:fill="auto"/>
          <w:lang w:val="en-US" w:eastAsia="zh-CN"/>
        </w:rPr>
        <w:t>14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发展决不能以牺牲安全为代价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shd w:val="clear" w:color="auto" w:fill="auto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安全是最大的经济效益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shd w:val="clear" w:color="auto" w:fill="auto"/>
          <w:lang w:val="en-US" w:eastAsia="zh-CN"/>
        </w:rPr>
        <w:t>16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党政同责  一岗双责  齐抓共管  失职追责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shd w:val="clear" w:color="auto" w:fill="auto"/>
          <w:lang w:val="en-US" w:eastAsia="zh-CN"/>
        </w:rPr>
        <w:t>17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人民利益高于一切  安全责任重于泰山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shd w:val="clear" w:color="auto" w:fill="auto"/>
          <w:lang w:val="en-US" w:eastAsia="zh-CN"/>
        </w:rPr>
        <w:t>18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安全生产  重在预防</w:t>
      </w:r>
    </w:p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ODkzNWZhZmJhNmY4MzkyYjMzMzljNWE0YjgwMTMifQ=="/>
  </w:docVars>
  <w:rsids>
    <w:rsidRoot w:val="74865DC5"/>
    <w:rsid w:val="748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next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2022-08-01T03:30:00Z</dcterms:created>
  <dc:creator>Administrator</dc:creator>
  <cp:lastModifiedBy>Administrator</cp:lastModifiedBy>
  <dcterms:modified xsi:type="dcterms:W3CDTF">2022-08-01T03:31:38Z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379B3F0D4FA84B8A987B9DB8AFD213DF</vt:lpwstr>
  </property>
</Properties>
</file>