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工伤事故证人证言</w:t>
      </w:r>
    </w:p>
    <w:tbl>
      <w:tblPr>
        <w:tblStyle w:val="5"/>
        <w:tblpPr w:leftFromText="180" w:rightFromText="180" w:vertAnchor="text" w:horzAnchor="page" w:tblpX="1181" w:tblpY="91"/>
        <w:tblOverlap w:val="never"/>
        <w:tblW w:w="9913" w:type="dxa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1685"/>
        <w:gridCol w:w="1000"/>
        <w:gridCol w:w="716"/>
        <w:gridCol w:w="219"/>
        <w:gridCol w:w="1276"/>
        <w:gridCol w:w="1134"/>
        <w:gridCol w:w="1701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18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68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716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29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职务或岗位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18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3401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29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与受伤职工关系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8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731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8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是否现场目击</w:t>
            </w:r>
          </w:p>
        </w:tc>
        <w:tc>
          <w:tcPr>
            <w:tcW w:w="3620" w:type="dxa"/>
            <w:gridSpan w:val="4"/>
            <w:tcBorders>
              <w:tl2br w:val="nil"/>
              <w:tr2bl w:val="nil"/>
            </w:tcBorders>
          </w:tcPr>
          <w:p>
            <w:pPr>
              <w:ind w:firstLine="720" w:firstLineChars="200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是     </w:t>
            </w:r>
            <w:r>
              <w:rPr>
                <w:rFonts w:hint="eastAsia"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9" w:hRule="atLeast"/>
        </w:trPr>
        <w:tc>
          <w:tcPr>
            <w:tcW w:w="9913" w:type="dxa"/>
            <w:gridSpan w:val="8"/>
            <w:tcBorders>
              <w:tl2br w:val="nil"/>
              <w:tr2bl w:val="nil"/>
            </w:tcBorders>
          </w:tcPr>
          <w:p>
            <w:pPr>
              <w:spacing w:line="100" w:lineRule="exact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证明内容：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（需写清楚受伤害职工受伤具体时间、地点和受伤原因、救治情况）</w:t>
            </w:r>
          </w:p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630" w:firstLineChars="196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本人郑重承诺，以上证明内容完全属实，如有虚假，本人自愿承担法律责任。</w:t>
            </w:r>
          </w:p>
          <w:p>
            <w:pPr>
              <w:spacing w:line="120" w:lineRule="exact"/>
              <w:ind w:firstLine="482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                       </w:t>
            </w:r>
          </w:p>
          <w:p>
            <w:pPr>
              <w:ind w:firstLine="3839" w:firstLineChars="1195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证人签名：（按手印）：</w:t>
            </w:r>
            <w:r>
              <w:rPr>
                <w:rFonts w:hint="eastAsia" w:ascii="仿宋_GB2312" w:eastAsia="仿宋_GB2312"/>
                <w:b/>
                <w:sz w:val="32"/>
                <w:szCs w:val="32"/>
                <w:u w:val="single"/>
              </w:rPr>
              <w:t xml:space="preserve">           </w:t>
            </w:r>
          </w:p>
          <w:p>
            <w:pPr>
              <w:ind w:firstLine="5291" w:firstLineChars="1647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9913" w:type="dxa"/>
            <w:gridSpan w:val="8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证人身份证粘贴处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（需提供原件核对并粘贴身份证正反两面）</w:t>
            </w:r>
          </w:p>
        </w:tc>
      </w:tr>
    </w:tbl>
    <w:p>
      <w:pPr>
        <w:spacing w:line="120" w:lineRule="exact"/>
        <w:jc w:val="center"/>
        <w:rPr>
          <w:sz w:val="44"/>
          <w:szCs w:val="44"/>
        </w:rPr>
      </w:pPr>
    </w:p>
    <w:p>
      <w:pPr>
        <w:rPr>
          <w:b/>
        </w:rPr>
      </w:pPr>
      <w:r>
        <w:rPr>
          <w:rFonts w:hint="eastAsia"/>
          <w:b/>
        </w:rPr>
        <w:t>注：本表应用钢笔或签字笔填写，字体工整清楚。</w:t>
      </w:r>
    </w:p>
    <w:sectPr>
      <w:pgSz w:w="11906" w:h="16838"/>
      <w:pgMar w:top="1247" w:right="1247" w:bottom="102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138"/>
    <w:rsid w:val="002B6B87"/>
    <w:rsid w:val="00897138"/>
    <w:rsid w:val="009A311A"/>
    <w:rsid w:val="009B66E5"/>
    <w:rsid w:val="009E454B"/>
    <w:rsid w:val="00AE2207"/>
    <w:rsid w:val="00B5434E"/>
    <w:rsid w:val="00C65DAC"/>
    <w:rsid w:val="00D07C91"/>
    <w:rsid w:val="248D71D5"/>
    <w:rsid w:val="24CA7525"/>
    <w:rsid w:val="37E45834"/>
    <w:rsid w:val="3988252C"/>
    <w:rsid w:val="439E25A2"/>
    <w:rsid w:val="57793E82"/>
    <w:rsid w:val="76B8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2018-11-26T09:17:00Z</dcterms:created>
  <dc:creator>人力资源和社会保障局</dc:creator>
  <cp:lastModifiedBy>Pink day.</cp:lastModifiedBy>
  <cp:lastPrinted>2020-11-30T09:27:55Z</cp:lastPrinted>
  <dcterms:modified xsi:type="dcterms:W3CDTF">2020-11-30T09:29:24Z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