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31"/>
        <w:rPr>
          <w:rFonts w:hint="eastAsia" w:ascii="黑体" w:hAnsi="Times New Roman" w:eastAsia="黑体"/>
          <w:sz w:val="32"/>
          <w:szCs w:val="32"/>
        </w:rPr>
      </w:pPr>
      <w:r>
        <w:rPr>
          <w:rFonts w:hint="eastAsia" w:ascii="黑体" w:hAnsi="Times New Roman" w:eastAsia="黑体"/>
          <w:sz w:val="32"/>
          <w:szCs w:val="32"/>
        </w:rPr>
        <w:t>附件4</w:t>
      </w:r>
    </w:p>
    <w:p>
      <w:pPr>
        <w:jc w:val="center"/>
        <w:rPr>
          <w:rFonts w:ascii="Times New Roman" w:hAnsi="Times New Roman"/>
          <w:bCs/>
        </w:rPr>
      </w:pPr>
      <w:bookmarkStart w:id="0" w:name="_GoBack"/>
      <w:bookmarkEnd w:id="0"/>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5189220</wp:posOffset>
                </wp:positionH>
                <wp:positionV relativeFrom="paragraph">
                  <wp:posOffset>-165735</wp:posOffset>
                </wp:positionV>
                <wp:extent cx="800100"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b/>
                              </w:rPr>
                            </w:pPr>
                            <w:r>
                              <w:rPr>
                                <w:rFonts w:hint="eastAsia"/>
                                <w:b/>
                                <w:szCs w:val="21"/>
                              </w:rPr>
                              <w:t>注意保密</w:t>
                            </w:r>
                          </w:p>
                        </w:txbxContent>
                      </wps:txbx>
                      <wps:bodyPr upright="1"/>
                    </wps:wsp>
                  </a:graphicData>
                </a:graphic>
              </wp:anchor>
            </w:drawing>
          </mc:Choice>
          <mc:Fallback>
            <w:pict>
              <v:shape id="_x0000_s1026" o:spid="_x0000_s1026" o:spt="202" type="#_x0000_t202" style="position:absolute;left:0pt;margin-left:408.6pt;margin-top:-13.05pt;height:23.4pt;width:63pt;z-index:251660288;mso-width-relative:page;mso-height-relative:page;" fillcolor="#FFFF00" filled="f" stroked="f" coordsize="21600,21600" o:gfxdata="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TQ3kLaAAAACgEAAA8AAAAAAAAAAQAgAAAAIgAAAGRycy9kb3du&#10;cmV2LnhtbFBLAQIUABQAAAAIAIdO4kAOO+7kiwEAAP8CAAAOAAAAAAAAAAEAIAAAACkBAABkcnMv&#10;ZTJvRG9jLnhtbFBLBQYAAAAABgAGAFkBAAAmBQAAAAA=&#10;">
                <v:path/>
                <v:fill on="f" opacity="14418f" focussize="0,0"/>
                <v:stroke on="f"/>
                <v:imagedata o:title=""/>
                <o:lock v:ext="edit"/>
                <v:textbox>
                  <w:txbxContent>
                    <w:p>
                      <w:pPr>
                        <w:rPr>
                          <w:b/>
                        </w:rPr>
                      </w:pPr>
                      <w:r>
                        <w:rPr>
                          <w:rFonts w:hint="eastAsia"/>
                          <w:b/>
                          <w:szCs w:val="21"/>
                        </w:rPr>
                        <w:t>注意保密</w:t>
                      </w:r>
                    </w:p>
                  </w:txbxContent>
                </v:textbox>
              </v:shape>
            </w:pict>
          </mc:Fallback>
        </mc:AlternateContent>
      </w:r>
      <w:r>
        <w:rPr>
          <w:rFonts w:ascii="Times New Roman" w:hAnsi="Times New Roman"/>
          <w:bCs/>
        </w:rPr>
        <w:t xml:space="preserve">相关信息收集表              </w:t>
      </w:r>
    </w:p>
    <w:p>
      <w:pPr>
        <w:ind w:firstLine="178" w:firstLineChars="99"/>
        <w:jc w:val="left"/>
        <w:rPr>
          <w:rFonts w:ascii="Times New Roman" w:hAnsi="Times New Roman"/>
          <w:sz w:val="18"/>
        </w:rPr>
      </w:pPr>
      <w:r>
        <w:rPr>
          <w:rFonts w:ascii="Times New Roman" w:hAnsi="Times New Roman"/>
          <w:sz w:val="18"/>
        </w:rPr>
        <w:t>编号:</w:t>
      </w:r>
      <w:r>
        <w:rPr>
          <w:rFonts w:ascii="Times New Roman" w:hAnsi="Times New Roman"/>
          <w:sz w:val="18"/>
          <w:szCs w:val="18"/>
          <w:u w:val="single"/>
        </w:rPr>
        <w:t xml:space="preserve">                 </w:t>
      </w:r>
    </w:p>
    <w:tbl>
      <w:tblPr>
        <w:tblStyle w:val="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216"/>
        <w:gridCol w:w="2196"/>
        <w:gridCol w:w="241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8" w:hRule="atLeast"/>
        </w:trPr>
        <w:tc>
          <w:tcPr>
            <w:tcW w:w="9648" w:type="dxa"/>
            <w:gridSpan w:val="5"/>
            <w:tcBorders>
              <w:bottom w:val="single" w:color="auto" w:sz="4" w:space="0"/>
            </w:tcBorders>
            <w:noWrap w:val="0"/>
            <w:vAlign w:val="top"/>
          </w:tcPr>
          <w:p>
            <w:pPr>
              <w:snapToGrid w:val="0"/>
              <w:spacing w:before="156" w:beforeLines="50" w:line="360" w:lineRule="exact"/>
              <w:jc w:val="left"/>
              <w:rPr>
                <w:rFonts w:ascii="Times New Roman" w:hAnsi="Times New Roman"/>
                <w:b/>
                <w:sz w:val="18"/>
                <w:szCs w:val="18"/>
              </w:rPr>
            </w:pPr>
            <w:r>
              <w:rPr>
                <w:rFonts w:ascii="Times New Roman" w:hAnsi="Times New Roman"/>
                <w:b/>
                <w:sz w:val="18"/>
                <w:szCs w:val="18"/>
              </w:rPr>
              <w:t>患者姓名*：</w:t>
            </w:r>
            <w:r>
              <w:rPr>
                <w:rFonts w:ascii="Times New Roman" w:hAnsi="Times New Roman"/>
                <w:b/>
                <w:sz w:val="18"/>
                <w:szCs w:val="18"/>
                <w:u w:val="single"/>
              </w:rPr>
              <w:t xml:space="preserve">                    </w:t>
            </w:r>
            <w:r>
              <w:rPr>
                <w:rFonts w:ascii="Times New Roman" w:hAnsi="Times New Roman"/>
                <w:b/>
                <w:sz w:val="18"/>
                <w:szCs w:val="18"/>
              </w:rPr>
              <w:t xml:space="preserve">     （患儿家长姓名：</w:t>
            </w:r>
            <w:r>
              <w:rPr>
                <w:rFonts w:ascii="Times New Roman" w:hAnsi="Times New Roman"/>
                <w:b/>
                <w:sz w:val="18"/>
                <w:szCs w:val="18"/>
                <w:u w:val="single"/>
              </w:rPr>
              <w:t xml:space="preserve">              </w:t>
            </w:r>
            <w:r>
              <w:rPr>
                <w:rFonts w:ascii="Times New Roman" w:hAnsi="Times New Roman"/>
                <w:b/>
                <w:sz w:val="18"/>
                <w:szCs w:val="18"/>
              </w:rPr>
              <w:t>）</w:t>
            </w:r>
          </w:p>
          <w:p>
            <w:pPr>
              <w:tabs>
                <w:tab w:val="left" w:pos="8660"/>
              </w:tabs>
              <w:snapToGrid w:val="0"/>
              <w:spacing w:line="360" w:lineRule="exact"/>
              <w:jc w:val="left"/>
              <w:rPr>
                <w:rFonts w:ascii="Times New Roman" w:hAnsi="Times New Roman"/>
                <w:b/>
                <w:sz w:val="18"/>
                <w:szCs w:val="18"/>
              </w:rPr>
            </w:pPr>
            <w:r>
              <w:rPr>
                <w:rFonts w:ascii="Times New Roman" w:hAnsi="Times New Roman"/>
                <w:b/>
                <w:sz w:val="18"/>
                <w:szCs w:val="18"/>
              </w:rPr>
              <w:t>身份证号：</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        性别*： </w:t>
            </w:r>
            <w:r>
              <w:rPr>
                <w:rFonts w:ascii="Times New Roman" w:hAnsi="Times New Roman"/>
                <w:b/>
                <w:sz w:val="18"/>
                <w:szCs w:val="18"/>
                <w:bdr w:val="single" w:color="auto" w:sz="4" w:space="0"/>
              </w:rPr>
              <w:t xml:space="preserve">  </w:t>
            </w:r>
            <w:r>
              <w:rPr>
                <w:rFonts w:ascii="Times New Roman" w:hAnsi="Times New Roman"/>
                <w:b/>
                <w:sz w:val="18"/>
                <w:szCs w:val="18"/>
              </w:rPr>
              <w:t xml:space="preserve"> 男      </w:t>
            </w:r>
            <w:r>
              <w:rPr>
                <w:rFonts w:ascii="Times New Roman" w:hAnsi="Times New Roman"/>
                <w:b/>
                <w:sz w:val="18"/>
                <w:szCs w:val="18"/>
                <w:bdr w:val="single" w:color="auto" w:sz="4" w:space="0"/>
              </w:rPr>
              <w:t xml:space="preserve">  </w:t>
            </w:r>
            <w:r>
              <w:rPr>
                <w:rFonts w:ascii="Times New Roman" w:hAnsi="Times New Roman"/>
                <w:b/>
                <w:sz w:val="18"/>
                <w:szCs w:val="18"/>
              </w:rPr>
              <w:t xml:space="preserve"> 女 </w:t>
            </w:r>
          </w:p>
          <w:p>
            <w:pPr>
              <w:snapToGrid w:val="0"/>
              <w:spacing w:line="360" w:lineRule="exact"/>
              <w:jc w:val="left"/>
              <w:rPr>
                <w:rFonts w:ascii="Times New Roman" w:hAnsi="Times New Roman"/>
                <w:b/>
                <w:sz w:val="18"/>
                <w:szCs w:val="18"/>
              </w:rPr>
            </w:pPr>
            <w:r>
              <w:rPr>
                <w:rFonts w:ascii="Times New Roman" w:hAnsi="Times New Roman"/>
                <w:b/>
                <w:sz w:val="18"/>
                <w:szCs w:val="18"/>
              </w:rPr>
              <w:t>出生日期*：</w:t>
            </w:r>
            <w:r>
              <w:rPr>
                <w:rFonts w:ascii="Times New Roman" w:hAnsi="Times New Roman"/>
                <w:b/>
                <w:sz w:val="18"/>
                <w:szCs w:val="18"/>
                <w:u w:val="single"/>
              </w:rPr>
              <w:t xml:space="preserve">            </w:t>
            </w:r>
            <w:r>
              <w:rPr>
                <w:rFonts w:ascii="Times New Roman" w:hAnsi="Times New Roman"/>
                <w:b/>
                <w:sz w:val="18"/>
                <w:szCs w:val="18"/>
              </w:rPr>
              <w:t>年</w:t>
            </w:r>
            <w:r>
              <w:rPr>
                <w:rFonts w:ascii="Times New Roman" w:hAnsi="Times New Roman"/>
                <w:b/>
                <w:sz w:val="18"/>
                <w:szCs w:val="18"/>
                <w:u w:val="single"/>
              </w:rPr>
              <w:t xml:space="preserve">     </w:t>
            </w:r>
            <w:r>
              <w:rPr>
                <w:rFonts w:ascii="Times New Roman" w:hAnsi="Times New Roman"/>
                <w:b/>
                <w:sz w:val="18"/>
                <w:szCs w:val="18"/>
              </w:rPr>
              <w:t>月</w:t>
            </w:r>
            <w:r>
              <w:rPr>
                <w:rFonts w:ascii="Times New Roman" w:hAnsi="Times New Roman"/>
                <w:b/>
                <w:sz w:val="18"/>
                <w:szCs w:val="18"/>
                <w:u w:val="single"/>
              </w:rPr>
              <w:t xml:space="preserve">     </w:t>
            </w:r>
            <w:r>
              <w:rPr>
                <w:rFonts w:ascii="Times New Roman" w:hAnsi="Times New Roman"/>
                <w:b/>
                <w:sz w:val="18"/>
                <w:szCs w:val="18"/>
              </w:rPr>
              <w:t>日 （如出生日期不详，实足年龄：</w:t>
            </w:r>
            <w:r>
              <w:rPr>
                <w:rFonts w:ascii="Times New Roman" w:hAnsi="Times New Roman"/>
                <w:b/>
                <w:sz w:val="18"/>
                <w:szCs w:val="18"/>
                <w:u w:val="single"/>
              </w:rPr>
              <w:t xml:space="preserve">        </w:t>
            </w:r>
            <w:r>
              <w:rPr>
                <w:rFonts w:ascii="Times New Roman" w:hAnsi="Times New Roman"/>
                <w:b/>
                <w:sz w:val="18"/>
                <w:szCs w:val="18"/>
              </w:rPr>
              <w:t xml:space="preserve">  年龄单位：</w:t>
            </w:r>
            <w:r>
              <w:rPr>
                <w:rFonts w:ascii="Times New Roman" w:hAnsi="Times New Roman"/>
                <w:b/>
                <w:sz w:val="18"/>
                <w:szCs w:val="18"/>
                <w:bdr w:val="single" w:color="auto" w:sz="4" w:space="0"/>
              </w:rPr>
              <w:t xml:space="preserve">  </w:t>
            </w:r>
            <w:r>
              <w:rPr>
                <w:rFonts w:ascii="Times New Roman" w:hAnsi="Times New Roman"/>
                <w:b/>
                <w:sz w:val="18"/>
                <w:szCs w:val="18"/>
              </w:rPr>
              <w:t>岁</w:t>
            </w:r>
            <w:r>
              <w:rPr>
                <w:rFonts w:ascii="Times New Roman" w:hAnsi="Times New Roman"/>
                <w:b/>
                <w:sz w:val="18"/>
                <w:szCs w:val="18"/>
                <w:bdr w:val="single" w:color="auto" w:sz="4" w:space="0"/>
              </w:rPr>
              <w:t xml:space="preserve">  </w:t>
            </w:r>
            <w:r>
              <w:rPr>
                <w:rFonts w:ascii="Times New Roman" w:hAnsi="Times New Roman"/>
                <w:b/>
                <w:sz w:val="18"/>
                <w:szCs w:val="18"/>
              </w:rPr>
              <w:t>月</w:t>
            </w:r>
            <w:r>
              <w:rPr>
                <w:rFonts w:ascii="Times New Roman" w:hAnsi="Times New Roman"/>
                <w:b/>
                <w:sz w:val="18"/>
                <w:szCs w:val="18"/>
                <w:bdr w:val="single" w:color="auto" w:sz="4" w:space="0"/>
              </w:rPr>
              <w:t xml:space="preserve">  </w:t>
            </w:r>
            <w:r>
              <w:rPr>
                <w:rFonts w:ascii="Times New Roman" w:hAnsi="Times New Roman"/>
                <w:b/>
                <w:sz w:val="18"/>
                <w:szCs w:val="18"/>
              </w:rPr>
              <w:t>天）</w:t>
            </w:r>
          </w:p>
          <w:p>
            <w:pPr>
              <w:snapToGrid w:val="0"/>
              <w:spacing w:line="360" w:lineRule="exact"/>
              <w:jc w:val="left"/>
              <w:rPr>
                <w:rFonts w:ascii="Times New Roman" w:hAnsi="Times New Roman"/>
                <w:b/>
                <w:sz w:val="18"/>
                <w:szCs w:val="18"/>
              </w:rPr>
            </w:pPr>
            <w:r>
              <w:rPr>
                <w:rFonts w:ascii="Times New Roman" w:hAnsi="Times New Roman"/>
                <w:b/>
                <w:sz w:val="18"/>
                <w:szCs w:val="18"/>
              </w:rPr>
              <w:t>工作单位：</w:t>
            </w:r>
            <w:r>
              <w:rPr>
                <w:rFonts w:ascii="Times New Roman" w:hAnsi="Times New Roman"/>
                <w:b/>
                <w:sz w:val="18"/>
                <w:szCs w:val="18"/>
                <w:u w:val="single"/>
              </w:rPr>
              <w:t xml:space="preserve">                                          </w:t>
            </w:r>
            <w:r>
              <w:rPr>
                <w:rFonts w:ascii="Times New Roman" w:hAnsi="Times New Roman"/>
                <w:b/>
                <w:sz w:val="18"/>
                <w:szCs w:val="18"/>
              </w:rPr>
              <w:t xml:space="preserve">  联系电话：</w:t>
            </w:r>
            <w:r>
              <w:rPr>
                <w:rFonts w:ascii="Times New Roman" w:hAnsi="Times New Roman"/>
                <w:b/>
                <w:sz w:val="18"/>
                <w:szCs w:val="18"/>
                <w:u w:val="single"/>
              </w:rPr>
              <w:t xml:space="preserve">                        </w:t>
            </w:r>
          </w:p>
          <w:p>
            <w:pPr>
              <w:snapToGrid w:val="0"/>
              <w:spacing w:line="360" w:lineRule="exact"/>
              <w:jc w:val="left"/>
              <w:rPr>
                <w:rFonts w:ascii="Times New Roman" w:hAnsi="Times New Roman"/>
                <w:b/>
                <w:sz w:val="18"/>
                <w:szCs w:val="18"/>
              </w:rPr>
            </w:pPr>
            <w:r>
              <w:rPr>
                <w:rFonts w:ascii="Times New Roman" w:hAnsi="Times New Roman"/>
                <w:b/>
                <w:sz w:val="18"/>
                <w:szCs w:val="18"/>
              </w:rPr>
              <w:t xml:space="preserve">病人属于*： </w:t>
            </w:r>
            <w:r>
              <w:rPr>
                <w:rFonts w:ascii="Times New Roman" w:hAnsi="Times New Roman"/>
                <w:b/>
                <w:sz w:val="18"/>
                <w:szCs w:val="18"/>
                <w:bdr w:val="single" w:color="auto" w:sz="4" w:space="0"/>
              </w:rPr>
              <w:t xml:space="preserve">  </w:t>
            </w:r>
            <w:r>
              <w:rPr>
                <w:rFonts w:ascii="Times New Roman" w:hAnsi="Times New Roman"/>
                <w:b/>
                <w:sz w:val="18"/>
                <w:szCs w:val="18"/>
              </w:rPr>
              <w:t xml:space="preserve">本县区   </w:t>
            </w:r>
            <w:r>
              <w:rPr>
                <w:rFonts w:ascii="Times New Roman" w:hAnsi="Times New Roman"/>
                <w:b/>
                <w:sz w:val="18"/>
                <w:szCs w:val="18"/>
                <w:bdr w:val="single" w:color="auto" w:sz="4" w:space="0"/>
              </w:rPr>
              <w:t xml:space="preserve">  </w:t>
            </w:r>
            <w:r>
              <w:rPr>
                <w:rFonts w:ascii="Times New Roman" w:hAnsi="Times New Roman"/>
                <w:b/>
                <w:sz w:val="18"/>
                <w:szCs w:val="18"/>
              </w:rPr>
              <w:t xml:space="preserve">本市其他县区   </w:t>
            </w:r>
            <w:r>
              <w:rPr>
                <w:rFonts w:ascii="Times New Roman" w:hAnsi="Times New Roman"/>
                <w:b/>
                <w:sz w:val="18"/>
                <w:szCs w:val="18"/>
                <w:bdr w:val="single" w:color="auto" w:sz="4" w:space="0"/>
              </w:rPr>
              <w:t xml:space="preserve">  </w:t>
            </w:r>
            <w:r>
              <w:rPr>
                <w:rFonts w:ascii="Times New Roman" w:hAnsi="Times New Roman"/>
                <w:b/>
                <w:sz w:val="18"/>
                <w:szCs w:val="18"/>
              </w:rPr>
              <w:t xml:space="preserve">本省其它地市    </w:t>
            </w:r>
            <w:r>
              <w:rPr>
                <w:rFonts w:ascii="Times New Roman" w:hAnsi="Times New Roman"/>
                <w:b/>
                <w:sz w:val="18"/>
                <w:szCs w:val="18"/>
                <w:bdr w:val="single" w:color="auto" w:sz="4" w:space="0"/>
              </w:rPr>
              <w:t xml:space="preserve">  </w:t>
            </w:r>
            <w:r>
              <w:rPr>
                <w:rFonts w:ascii="Times New Roman" w:hAnsi="Times New Roman"/>
                <w:b/>
                <w:sz w:val="18"/>
                <w:szCs w:val="18"/>
              </w:rPr>
              <w:t xml:space="preserve">外省    </w:t>
            </w:r>
            <w:r>
              <w:rPr>
                <w:rFonts w:ascii="Times New Roman" w:hAnsi="Times New Roman"/>
                <w:b/>
                <w:sz w:val="18"/>
                <w:szCs w:val="18"/>
                <w:bdr w:val="single" w:color="auto" w:sz="4" w:space="0"/>
              </w:rPr>
              <w:t xml:space="preserve">  </w:t>
            </w:r>
            <w:r>
              <w:rPr>
                <w:rFonts w:ascii="Times New Roman" w:hAnsi="Times New Roman"/>
                <w:b/>
                <w:sz w:val="18"/>
                <w:szCs w:val="18"/>
              </w:rPr>
              <w:t xml:space="preserve">港澳台   </w:t>
            </w:r>
            <w:r>
              <w:rPr>
                <w:rFonts w:ascii="Times New Roman" w:hAnsi="Times New Roman"/>
                <w:b/>
                <w:sz w:val="18"/>
                <w:szCs w:val="18"/>
                <w:bdr w:val="single" w:color="auto" w:sz="4" w:space="0"/>
              </w:rPr>
              <w:t xml:space="preserve">  </w:t>
            </w:r>
            <w:r>
              <w:rPr>
                <w:rFonts w:ascii="Times New Roman" w:hAnsi="Times New Roman"/>
                <w:b/>
                <w:sz w:val="18"/>
                <w:szCs w:val="18"/>
              </w:rPr>
              <w:t>外籍</w:t>
            </w:r>
          </w:p>
          <w:p>
            <w:pPr>
              <w:snapToGrid w:val="0"/>
              <w:spacing w:line="360" w:lineRule="exact"/>
              <w:jc w:val="left"/>
              <w:rPr>
                <w:rFonts w:ascii="Times New Roman" w:hAnsi="Times New Roman"/>
                <w:b/>
                <w:sz w:val="18"/>
                <w:szCs w:val="18"/>
                <w:u w:val="single"/>
              </w:rPr>
            </w:pPr>
            <w:r>
              <w:rPr>
                <w:rFonts w:ascii="Times New Roman" w:hAnsi="Times New Roman"/>
                <w:b/>
                <w:sz w:val="18"/>
                <w:szCs w:val="18"/>
              </w:rPr>
              <w:t>现住址（详填）*： ________ 省 ________市 ________ 县__________ 乡(镇、街道)__________ 村________(门牌号)</w:t>
            </w:r>
          </w:p>
          <w:p>
            <w:pPr>
              <w:spacing w:line="360" w:lineRule="exact"/>
              <w:jc w:val="left"/>
              <w:rPr>
                <w:rFonts w:ascii="Times New Roman" w:hAnsi="Times New Roman"/>
                <w:b/>
                <w:sz w:val="18"/>
                <w:szCs w:val="18"/>
                <w:u w:val="single"/>
              </w:rPr>
            </w:pPr>
            <w:r>
              <w:rPr>
                <w:rFonts w:ascii="Times New Roman" w:hAnsi="Times New Roman"/>
                <w:b/>
                <w:sz w:val="18"/>
                <w:szCs w:val="18"/>
              </w:rPr>
              <w:t>户籍地址（详填）*：_______ 省 ________市 ________ 县__________ 乡(镇、街道)__________ 村________(门牌号)</w:t>
            </w:r>
          </w:p>
          <w:p>
            <w:pPr>
              <w:spacing w:line="360" w:lineRule="exact"/>
              <w:rPr>
                <w:rFonts w:ascii="Times New Roman" w:hAnsi="Times New Roman"/>
                <w:b/>
                <w:sz w:val="18"/>
                <w:szCs w:val="18"/>
              </w:rPr>
            </w:pPr>
            <w:r>
              <w:rPr>
                <w:rFonts w:ascii="Times New Roman" w:hAnsi="Times New Roman"/>
                <w:b/>
                <w:sz w:val="18"/>
              </w:rPr>
              <w:t xml:space="preserve">婚姻状况： </w:t>
            </w:r>
            <w:r>
              <w:rPr>
                <w:rFonts w:ascii="Times New Roman" w:hAnsi="Times New Roman"/>
                <w:b/>
              </w:rPr>
              <w:t>□</w:t>
            </w:r>
            <w:r>
              <w:rPr>
                <w:rFonts w:ascii="Times New Roman" w:hAnsi="Times New Roman"/>
                <w:b/>
                <w:sz w:val="18"/>
              </w:rPr>
              <w:t xml:space="preserve">未婚        </w:t>
            </w:r>
            <w:r>
              <w:rPr>
                <w:rFonts w:ascii="Times New Roman" w:hAnsi="Times New Roman"/>
                <w:b/>
              </w:rPr>
              <w:t>□</w:t>
            </w:r>
            <w:r>
              <w:rPr>
                <w:rFonts w:ascii="Times New Roman" w:hAnsi="Times New Roman"/>
                <w:b/>
                <w:sz w:val="18"/>
              </w:rPr>
              <w:t xml:space="preserve">已婚有配偶   </w:t>
            </w:r>
            <w:r>
              <w:rPr>
                <w:rFonts w:ascii="Times New Roman" w:hAnsi="Times New Roman"/>
                <w:b/>
              </w:rPr>
              <w:t>□</w:t>
            </w:r>
            <w:r>
              <w:rPr>
                <w:rFonts w:ascii="Times New Roman" w:hAnsi="Times New Roman"/>
                <w:b/>
                <w:sz w:val="18"/>
              </w:rPr>
              <w:t xml:space="preserve">离异或丧偶  </w:t>
            </w:r>
            <w:r>
              <w:rPr>
                <w:rFonts w:ascii="Times New Roman" w:hAnsi="Times New Roman"/>
                <w:b/>
              </w:rPr>
              <w:t>□</w:t>
            </w:r>
            <w:r>
              <w:rPr>
                <w:rFonts w:ascii="Times New Roman" w:hAnsi="Times New Roman"/>
                <w:b/>
                <w:sz w:val="18"/>
              </w:rPr>
              <w:t>不详               民族: ___________族</w:t>
            </w:r>
          </w:p>
          <w:p>
            <w:pPr>
              <w:spacing w:line="360" w:lineRule="exact"/>
              <w:jc w:val="left"/>
              <w:rPr>
                <w:rFonts w:ascii="Times New Roman" w:hAnsi="Times New Roman"/>
                <w:b/>
                <w:sz w:val="18"/>
                <w:szCs w:val="18"/>
              </w:rPr>
            </w:pPr>
            <w:r>
              <w:rPr>
                <w:rFonts w:ascii="Times New Roman" w:hAnsi="Times New Roman"/>
                <w:b/>
                <w:sz w:val="18"/>
                <w:szCs w:val="18"/>
              </w:rPr>
              <w:t>文化程度</w:t>
            </w:r>
            <w:r>
              <w:rPr>
                <w:rFonts w:ascii="Times New Roman" w:hAnsi="Times New Roman"/>
                <w:b/>
                <w:sz w:val="18"/>
              </w:rPr>
              <w:t xml:space="preserve">： </w:t>
            </w:r>
            <w:r>
              <w:rPr>
                <w:rFonts w:ascii="Times New Roman" w:hAnsi="Times New Roman"/>
                <w:b/>
                <w:sz w:val="18"/>
                <w:szCs w:val="18"/>
              </w:rPr>
              <w:t xml:space="preserve"> </w:t>
            </w:r>
            <w:r>
              <w:rPr>
                <w:rFonts w:ascii="Times New Roman" w:hAnsi="Times New Roman"/>
                <w:b/>
                <w:sz w:val="18"/>
                <w:szCs w:val="18"/>
                <w:bdr w:val="single" w:color="auto" w:sz="4" w:space="0"/>
              </w:rPr>
              <w:t xml:space="preserve">  </w:t>
            </w:r>
            <w:r>
              <w:rPr>
                <w:rFonts w:ascii="Times New Roman" w:hAnsi="Times New Roman"/>
                <w:b/>
                <w:sz w:val="18"/>
                <w:szCs w:val="18"/>
              </w:rPr>
              <w:t xml:space="preserve">文盲        </w:t>
            </w:r>
            <w:r>
              <w:rPr>
                <w:rFonts w:ascii="Times New Roman" w:hAnsi="Times New Roman"/>
                <w:b/>
                <w:sz w:val="18"/>
                <w:szCs w:val="18"/>
                <w:bdr w:val="single" w:color="auto" w:sz="4" w:space="0"/>
              </w:rPr>
              <w:t xml:space="preserve">  </w:t>
            </w:r>
            <w:r>
              <w:rPr>
                <w:rFonts w:ascii="Times New Roman" w:hAnsi="Times New Roman"/>
                <w:b/>
                <w:sz w:val="18"/>
                <w:szCs w:val="18"/>
              </w:rPr>
              <w:t xml:space="preserve">小学        </w:t>
            </w:r>
            <w:r>
              <w:rPr>
                <w:rFonts w:ascii="Times New Roman" w:hAnsi="Times New Roman"/>
                <w:b/>
                <w:sz w:val="18"/>
                <w:szCs w:val="18"/>
                <w:bdr w:val="single" w:color="auto" w:sz="4" w:space="0"/>
              </w:rPr>
              <w:t xml:space="preserve">  </w:t>
            </w:r>
            <w:r>
              <w:rPr>
                <w:rFonts w:ascii="Times New Roman" w:hAnsi="Times New Roman"/>
                <w:b/>
                <w:sz w:val="18"/>
                <w:szCs w:val="18"/>
              </w:rPr>
              <w:t xml:space="preserve">初中       </w:t>
            </w:r>
            <w:r>
              <w:rPr>
                <w:rFonts w:ascii="Times New Roman" w:hAnsi="Times New Roman"/>
                <w:b/>
                <w:sz w:val="18"/>
                <w:szCs w:val="18"/>
                <w:bdr w:val="single" w:color="auto" w:sz="4" w:space="0"/>
              </w:rPr>
              <w:t xml:space="preserve">  </w:t>
            </w:r>
            <w:r>
              <w:rPr>
                <w:rFonts w:ascii="Times New Roman" w:hAnsi="Times New Roman"/>
                <w:b/>
                <w:sz w:val="18"/>
                <w:szCs w:val="18"/>
              </w:rPr>
              <w:t xml:space="preserve">高中或中专       </w:t>
            </w:r>
            <w:r>
              <w:rPr>
                <w:rFonts w:ascii="Times New Roman" w:hAnsi="Times New Roman"/>
                <w:b/>
                <w:sz w:val="18"/>
                <w:szCs w:val="18"/>
                <w:bdr w:val="single" w:color="auto" w:sz="4" w:space="0"/>
              </w:rPr>
              <w:t xml:space="preserve">  </w:t>
            </w:r>
            <w:r>
              <w:rPr>
                <w:rFonts w:ascii="Times New Roman" w:hAnsi="Times New Roman"/>
                <w:b/>
                <w:sz w:val="18"/>
                <w:szCs w:val="18"/>
              </w:rPr>
              <w:t>大专及以上</w:t>
            </w:r>
          </w:p>
          <w:p>
            <w:pPr>
              <w:snapToGrid w:val="0"/>
              <w:spacing w:line="360" w:lineRule="exact"/>
              <w:jc w:val="left"/>
              <w:rPr>
                <w:rFonts w:ascii="Times New Roman" w:hAnsi="Times New Roman"/>
                <w:b/>
                <w:sz w:val="18"/>
                <w:szCs w:val="18"/>
              </w:rPr>
            </w:pPr>
            <w:r>
              <w:rPr>
                <w:rFonts w:ascii="Times New Roman" w:hAnsi="Times New Roman"/>
                <w:b/>
                <w:sz w:val="18"/>
                <w:szCs w:val="18"/>
              </w:rPr>
              <w:t xml:space="preserve">患者职业*： </w:t>
            </w:r>
            <w:r>
              <w:rPr>
                <w:rFonts w:ascii="Times New Roman" w:hAnsi="Times New Roman"/>
                <w:b/>
                <w:sz w:val="18"/>
                <w:szCs w:val="18"/>
                <w:bdr w:val="single" w:color="auto" w:sz="4" w:space="0"/>
              </w:rPr>
              <w:t xml:space="preserve">  </w:t>
            </w:r>
            <w:r>
              <w:rPr>
                <w:rFonts w:ascii="Times New Roman" w:hAnsi="Times New Roman"/>
                <w:b/>
                <w:sz w:val="18"/>
                <w:szCs w:val="18"/>
              </w:rPr>
              <w:t xml:space="preserve">幼托儿童、      </w:t>
            </w:r>
            <w:r>
              <w:rPr>
                <w:rFonts w:ascii="Times New Roman" w:hAnsi="Times New Roman"/>
                <w:b/>
                <w:sz w:val="18"/>
                <w:szCs w:val="18"/>
                <w:bdr w:val="single" w:color="auto" w:sz="4" w:space="0"/>
              </w:rPr>
              <w:t xml:space="preserve">  </w:t>
            </w:r>
            <w:r>
              <w:rPr>
                <w:rFonts w:ascii="Times New Roman" w:hAnsi="Times New Roman"/>
                <w:b/>
                <w:sz w:val="18"/>
                <w:szCs w:val="18"/>
              </w:rPr>
              <w:t xml:space="preserve">散居儿童、   </w:t>
            </w:r>
            <w:r>
              <w:rPr>
                <w:rFonts w:ascii="Times New Roman" w:hAnsi="Times New Roman"/>
                <w:b/>
                <w:sz w:val="18"/>
                <w:szCs w:val="18"/>
                <w:bdr w:val="single" w:color="auto" w:sz="4" w:space="0"/>
              </w:rPr>
              <w:t xml:space="preserve">  </w:t>
            </w:r>
            <w:r>
              <w:rPr>
                <w:rFonts w:ascii="Times New Roman" w:hAnsi="Times New Roman"/>
                <w:b/>
                <w:sz w:val="18"/>
                <w:szCs w:val="18"/>
              </w:rPr>
              <w:t xml:space="preserve">学生（大中小学）、  </w:t>
            </w:r>
            <w:r>
              <w:rPr>
                <w:rFonts w:ascii="Times New Roman" w:hAnsi="Times New Roman"/>
                <w:b/>
                <w:sz w:val="18"/>
                <w:szCs w:val="18"/>
                <w:bdr w:val="single" w:color="auto" w:sz="4" w:space="0"/>
              </w:rPr>
              <w:t xml:space="preserve">  </w:t>
            </w:r>
            <w:r>
              <w:rPr>
                <w:rFonts w:ascii="Times New Roman" w:hAnsi="Times New Roman"/>
                <w:b/>
                <w:sz w:val="18"/>
                <w:szCs w:val="18"/>
              </w:rPr>
              <w:t xml:space="preserve">教师、  </w:t>
            </w:r>
            <w:r>
              <w:rPr>
                <w:rFonts w:ascii="Times New Roman" w:hAnsi="Times New Roman"/>
                <w:b/>
                <w:sz w:val="18"/>
                <w:szCs w:val="18"/>
                <w:bdr w:val="single" w:color="auto" w:sz="4" w:space="0"/>
              </w:rPr>
              <w:t xml:space="preserve">  </w:t>
            </w:r>
            <w:r>
              <w:rPr>
                <w:rFonts w:ascii="Times New Roman" w:hAnsi="Times New Roman"/>
                <w:b/>
                <w:sz w:val="18"/>
                <w:szCs w:val="18"/>
              </w:rPr>
              <w:t>保育员及保姆、</w:t>
            </w:r>
          </w:p>
          <w:p>
            <w:pPr>
              <w:snapToGrid w:val="0"/>
              <w:spacing w:line="360" w:lineRule="exact"/>
              <w:jc w:val="left"/>
              <w:rPr>
                <w:rFonts w:ascii="Times New Roman" w:hAnsi="Times New Roman"/>
                <w:b/>
                <w:sz w:val="18"/>
                <w:szCs w:val="18"/>
              </w:rPr>
            </w:pPr>
            <w:r>
              <w:rPr>
                <w:rFonts w:ascii="Times New Roman" w:hAnsi="Times New Roman"/>
                <w:b/>
                <w:sz w:val="18"/>
                <w:szCs w:val="18"/>
                <w:bdr w:val="single" w:color="auto" w:sz="4" w:space="0"/>
              </w:rPr>
              <w:t xml:space="preserve">  </w:t>
            </w:r>
            <w:r>
              <w:rPr>
                <w:rFonts w:ascii="Times New Roman" w:hAnsi="Times New Roman"/>
                <w:b/>
                <w:sz w:val="18"/>
                <w:szCs w:val="18"/>
              </w:rPr>
              <w:t xml:space="preserve">餐饮食品业、 </w:t>
            </w:r>
            <w:r>
              <w:rPr>
                <w:rFonts w:ascii="Times New Roman" w:hAnsi="Times New Roman"/>
                <w:b/>
                <w:sz w:val="18"/>
                <w:szCs w:val="18"/>
                <w:bdr w:val="single" w:color="auto" w:sz="4" w:space="0"/>
              </w:rPr>
              <w:t xml:space="preserve">  </w:t>
            </w:r>
            <w:r>
              <w:rPr>
                <w:rFonts w:ascii="Times New Roman" w:hAnsi="Times New Roman"/>
                <w:b/>
                <w:sz w:val="18"/>
                <w:szCs w:val="18"/>
              </w:rPr>
              <w:t xml:space="preserve">商业服务、  </w:t>
            </w:r>
            <w:r>
              <w:rPr>
                <w:rFonts w:ascii="Times New Roman" w:hAnsi="Times New Roman"/>
                <w:b/>
                <w:sz w:val="18"/>
                <w:szCs w:val="18"/>
                <w:bdr w:val="single" w:color="auto" w:sz="4" w:space="0"/>
              </w:rPr>
              <w:t xml:space="preserve">  </w:t>
            </w:r>
            <w:r>
              <w:rPr>
                <w:rFonts w:ascii="Times New Roman" w:hAnsi="Times New Roman"/>
                <w:b/>
                <w:sz w:val="18"/>
                <w:szCs w:val="18"/>
              </w:rPr>
              <w:t xml:space="preserve">医务人员、    </w:t>
            </w:r>
            <w:r>
              <w:rPr>
                <w:rFonts w:ascii="Times New Roman" w:hAnsi="Times New Roman"/>
                <w:b/>
                <w:sz w:val="18"/>
                <w:szCs w:val="18"/>
                <w:bdr w:val="single" w:color="auto" w:sz="4" w:space="0"/>
              </w:rPr>
              <w:t xml:space="preserve">  </w:t>
            </w:r>
            <w:r>
              <w:rPr>
                <w:rFonts w:ascii="Times New Roman" w:hAnsi="Times New Roman"/>
                <w:b/>
                <w:sz w:val="18"/>
                <w:szCs w:val="18"/>
              </w:rPr>
              <w:t xml:space="preserve"> 工人、   </w:t>
            </w:r>
            <w:r>
              <w:rPr>
                <w:rFonts w:ascii="Times New Roman" w:hAnsi="Times New Roman"/>
                <w:b/>
                <w:sz w:val="18"/>
                <w:szCs w:val="18"/>
                <w:bdr w:val="single" w:color="auto" w:sz="4" w:space="0"/>
              </w:rPr>
              <w:t xml:space="preserve">  </w:t>
            </w:r>
            <w:r>
              <w:rPr>
                <w:rFonts w:ascii="Times New Roman" w:hAnsi="Times New Roman"/>
                <w:b/>
                <w:sz w:val="18"/>
                <w:szCs w:val="18"/>
              </w:rPr>
              <w:t xml:space="preserve">民工  </w:t>
            </w:r>
            <w:r>
              <w:rPr>
                <w:rFonts w:ascii="Times New Roman" w:hAnsi="Times New Roman"/>
                <w:b/>
                <w:sz w:val="18"/>
                <w:szCs w:val="18"/>
                <w:bdr w:val="single" w:color="auto" w:sz="4" w:space="0"/>
              </w:rPr>
              <w:t xml:space="preserve">  </w:t>
            </w:r>
            <w:r>
              <w:rPr>
                <w:rFonts w:ascii="Times New Roman" w:hAnsi="Times New Roman"/>
                <w:b/>
                <w:sz w:val="18"/>
                <w:szCs w:val="18"/>
              </w:rPr>
              <w:t xml:space="preserve">农民、  </w:t>
            </w:r>
            <w:r>
              <w:rPr>
                <w:rFonts w:ascii="Times New Roman" w:hAnsi="Times New Roman"/>
                <w:b/>
                <w:sz w:val="18"/>
                <w:szCs w:val="18"/>
                <w:bdr w:val="single" w:color="auto" w:sz="4" w:space="0"/>
              </w:rPr>
              <w:t xml:space="preserve">  </w:t>
            </w:r>
            <w:r>
              <w:rPr>
                <w:rFonts w:ascii="Times New Roman" w:hAnsi="Times New Roman"/>
                <w:b/>
                <w:sz w:val="18"/>
                <w:szCs w:val="18"/>
              </w:rPr>
              <w:t xml:space="preserve">牧民、   </w:t>
            </w:r>
            <w:r>
              <w:rPr>
                <w:rFonts w:ascii="Times New Roman" w:hAnsi="Times New Roman"/>
                <w:b/>
                <w:sz w:val="18"/>
                <w:szCs w:val="18"/>
                <w:bdr w:val="single" w:color="auto" w:sz="4" w:space="0"/>
              </w:rPr>
              <w:t xml:space="preserve">  </w:t>
            </w:r>
            <w:r>
              <w:rPr>
                <w:rFonts w:ascii="Times New Roman" w:hAnsi="Times New Roman"/>
                <w:b/>
                <w:sz w:val="18"/>
                <w:szCs w:val="18"/>
              </w:rPr>
              <w:t>渔（船） 民、</w:t>
            </w:r>
          </w:p>
          <w:p>
            <w:pPr>
              <w:snapToGrid w:val="0"/>
              <w:spacing w:line="360" w:lineRule="exact"/>
              <w:jc w:val="left"/>
              <w:rPr>
                <w:rFonts w:ascii="Times New Roman" w:hAnsi="Times New Roman"/>
                <w:b/>
                <w:sz w:val="18"/>
                <w:szCs w:val="18"/>
              </w:rPr>
            </w:pPr>
            <w:r>
              <w:rPr>
                <w:rFonts w:ascii="Times New Roman" w:hAnsi="Times New Roman"/>
                <w:b/>
                <w:sz w:val="18"/>
                <w:szCs w:val="18"/>
                <w:bdr w:val="single" w:color="auto" w:sz="4" w:space="0"/>
              </w:rPr>
              <w:t xml:space="preserve">  </w:t>
            </w:r>
            <w:r>
              <w:rPr>
                <w:rFonts w:ascii="Times New Roman" w:hAnsi="Times New Roman"/>
                <w:b/>
                <w:sz w:val="18"/>
                <w:szCs w:val="18"/>
              </w:rPr>
              <w:t xml:space="preserve">干部职员、   </w:t>
            </w:r>
            <w:r>
              <w:rPr>
                <w:rFonts w:ascii="Times New Roman" w:hAnsi="Times New Roman"/>
                <w:b/>
                <w:sz w:val="18"/>
                <w:szCs w:val="18"/>
                <w:bdr w:val="single" w:color="auto" w:sz="4" w:space="0"/>
              </w:rPr>
              <w:t xml:space="preserve">  </w:t>
            </w:r>
            <w:r>
              <w:rPr>
                <w:rFonts w:ascii="Times New Roman" w:hAnsi="Times New Roman"/>
                <w:b/>
                <w:sz w:val="18"/>
                <w:szCs w:val="18"/>
              </w:rPr>
              <w:t xml:space="preserve">离退人员、  </w:t>
            </w:r>
            <w:r>
              <w:rPr>
                <w:rFonts w:ascii="Times New Roman" w:hAnsi="Times New Roman"/>
                <w:b/>
                <w:sz w:val="18"/>
                <w:szCs w:val="18"/>
                <w:bdr w:val="single" w:color="auto" w:sz="4" w:space="0"/>
              </w:rPr>
              <w:t xml:space="preserve">  </w:t>
            </w:r>
            <w:r>
              <w:rPr>
                <w:rFonts w:ascii="Times New Roman" w:hAnsi="Times New Roman"/>
                <w:b/>
                <w:sz w:val="18"/>
                <w:szCs w:val="18"/>
              </w:rPr>
              <w:t xml:space="preserve">家务及待业、  </w:t>
            </w:r>
            <w:r>
              <w:rPr>
                <w:rFonts w:ascii="Times New Roman" w:hAnsi="Times New Roman"/>
                <w:b/>
                <w:sz w:val="18"/>
                <w:szCs w:val="18"/>
                <w:bdr w:val="single" w:color="auto" w:sz="4" w:space="0"/>
              </w:rPr>
              <w:t xml:space="preserve">  </w:t>
            </w:r>
            <w:r>
              <w:rPr>
                <w:rFonts w:ascii="Times New Roman" w:hAnsi="Times New Roman"/>
                <w:b/>
                <w:sz w:val="18"/>
                <w:szCs w:val="18"/>
              </w:rPr>
              <w:t xml:space="preserve">其他（      ）、    </w:t>
            </w:r>
            <w:r>
              <w:rPr>
                <w:rFonts w:ascii="Times New Roman" w:hAnsi="Times New Roman"/>
                <w:b/>
                <w:sz w:val="18"/>
                <w:szCs w:val="18"/>
                <w:bdr w:val="single" w:color="auto" w:sz="4" w:space="0"/>
              </w:rPr>
              <w:t xml:space="preserve">  </w:t>
            </w:r>
            <w:r>
              <w:rPr>
                <w:rFonts w:ascii="Times New Roman" w:hAnsi="Times New Roman"/>
                <w:b/>
                <w:sz w:val="18"/>
                <w:szCs w:val="18"/>
              </w:rPr>
              <w:t xml:space="preserve">不详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648" w:type="dxa"/>
            <w:gridSpan w:val="5"/>
            <w:tcBorders>
              <w:top w:val="single" w:color="auto" w:sz="4" w:space="0"/>
              <w:left w:val="single" w:color="auto" w:sz="4" w:space="0"/>
              <w:bottom w:val="nil"/>
              <w:right w:val="single" w:color="auto" w:sz="4" w:space="0"/>
            </w:tcBorders>
            <w:noWrap w:val="0"/>
            <w:vAlign w:val="top"/>
          </w:tcPr>
          <w:p>
            <w:pPr>
              <w:spacing w:line="360" w:lineRule="exact"/>
              <w:rPr>
                <w:rFonts w:ascii="Times New Roman" w:hAnsi="Times New Roman"/>
                <w:sz w:val="18"/>
                <w:szCs w:val="18"/>
              </w:rPr>
            </w:pPr>
            <w:r>
              <w:rPr>
                <w:rFonts w:ascii="Times New Roman" w:hAnsi="Times New Roman"/>
                <w:b/>
                <w:sz w:val="18"/>
                <w:szCs w:val="18"/>
              </w:rPr>
              <w:t>接触史：(可多选)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 w:hRule="atLeast"/>
        </w:trPr>
        <w:tc>
          <w:tcPr>
            <w:tcW w:w="9648" w:type="dxa"/>
            <w:gridSpan w:val="5"/>
            <w:tcBorders>
              <w:top w:val="nil"/>
              <w:left w:val="single" w:color="auto" w:sz="4" w:space="0"/>
              <w:bottom w:val="nil"/>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szCs w:val="18"/>
              </w:rPr>
              <w:t xml:space="preserve">注射毒品史 </w:t>
            </w:r>
            <w:r>
              <w:rPr>
                <w:rFonts w:ascii="Times New Roman" w:hAnsi="Times New Roman"/>
                <w:b/>
                <w:sz w:val="18"/>
              </w:rPr>
              <w:t>（在您记忆中有_______人与您共用过注射器？）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 w:hRule="atLeast"/>
        </w:trPr>
        <w:tc>
          <w:tcPr>
            <w:tcW w:w="9648" w:type="dxa"/>
            <w:gridSpan w:val="5"/>
            <w:tcBorders>
              <w:top w:val="nil"/>
              <w:left w:val="single" w:color="auto" w:sz="4" w:space="0"/>
              <w:bottom w:val="nil"/>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szCs w:val="18"/>
              </w:rPr>
              <w:t xml:space="preserve">非婚异性性接触史 </w:t>
            </w:r>
            <w:r>
              <w:rPr>
                <w:rFonts w:ascii="Times New Roman" w:hAnsi="Times New Roman"/>
                <w:b/>
                <w:sz w:val="18"/>
              </w:rPr>
              <w:t>（在您记忆中有_______人与您有过非婚性行为？）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 w:hRule="atLeast"/>
        </w:trPr>
        <w:tc>
          <w:tcPr>
            <w:tcW w:w="9648" w:type="dxa"/>
            <w:gridSpan w:val="5"/>
            <w:tcBorders>
              <w:top w:val="nil"/>
              <w:left w:val="single" w:color="auto" w:sz="4" w:space="0"/>
              <w:bottom w:val="nil"/>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szCs w:val="18"/>
              </w:rPr>
              <w:t>配偶/固定性伴阳性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 w:hRule="atLeast"/>
        </w:trPr>
        <w:tc>
          <w:tcPr>
            <w:tcW w:w="9648" w:type="dxa"/>
            <w:gridSpan w:val="5"/>
            <w:tcBorders>
              <w:top w:val="nil"/>
              <w:left w:val="single" w:color="auto" w:sz="4" w:space="0"/>
              <w:bottom w:val="nil"/>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szCs w:val="18"/>
              </w:rPr>
              <w:t xml:space="preserve">男男性行为史 </w:t>
            </w:r>
            <w:r>
              <w:rPr>
                <w:rFonts w:ascii="Times New Roman" w:hAnsi="Times New Roman"/>
                <w:b/>
                <w:sz w:val="18"/>
              </w:rPr>
              <w:t>（在您记忆中有_______人与您有过同性性行为？）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2412" w:type="dxa"/>
            <w:tcBorders>
              <w:top w:val="nil"/>
              <w:left w:val="single" w:color="auto" w:sz="4" w:space="0"/>
              <w:bottom w:val="nil"/>
              <w:right w:val="nil"/>
            </w:tcBorders>
            <w:noWrap w:val="0"/>
            <w:vAlign w:val="center"/>
          </w:tcPr>
          <w:p>
            <w:pPr>
              <w:spacing w:line="360" w:lineRule="exact"/>
              <w:rPr>
                <w:rFonts w:ascii="Times New Roman" w:hAnsi="Times New Roman"/>
                <w:b/>
                <w:sz w:val="18"/>
              </w:rPr>
            </w:pPr>
            <w:r>
              <w:rPr>
                <w:rFonts w:ascii="Times New Roman" w:hAnsi="Times New Roman"/>
                <w:b/>
              </w:rPr>
              <w:t>□</w:t>
            </w:r>
            <w:r>
              <w:rPr>
                <w:rFonts w:ascii="Times New Roman" w:hAnsi="Times New Roman"/>
                <w:b/>
                <w:sz w:val="18"/>
              </w:rPr>
              <w:t>献血（浆）史</w:t>
            </w:r>
          </w:p>
        </w:tc>
        <w:tc>
          <w:tcPr>
            <w:tcW w:w="2412" w:type="dxa"/>
            <w:gridSpan w:val="2"/>
            <w:tcBorders>
              <w:top w:val="nil"/>
              <w:left w:val="nil"/>
              <w:bottom w:val="nil"/>
              <w:right w:val="nil"/>
            </w:tcBorders>
            <w:noWrap w:val="0"/>
            <w:vAlign w:val="center"/>
          </w:tcPr>
          <w:p>
            <w:pPr>
              <w:spacing w:line="360" w:lineRule="exact"/>
              <w:rPr>
                <w:rFonts w:ascii="Times New Roman" w:hAnsi="Times New Roman"/>
                <w:b/>
                <w:sz w:val="18"/>
              </w:rPr>
            </w:pPr>
            <w:r>
              <w:rPr>
                <w:rFonts w:ascii="Times New Roman" w:hAnsi="Times New Roman"/>
                <w:b/>
              </w:rPr>
              <w:t>□</w:t>
            </w:r>
            <w:r>
              <w:rPr>
                <w:rFonts w:ascii="Times New Roman" w:hAnsi="Times New Roman"/>
                <w:b/>
                <w:sz w:val="18"/>
              </w:rPr>
              <w:t>输血/血制品史</w:t>
            </w:r>
          </w:p>
        </w:tc>
        <w:tc>
          <w:tcPr>
            <w:tcW w:w="2412" w:type="dxa"/>
            <w:tcBorders>
              <w:top w:val="nil"/>
              <w:left w:val="nil"/>
              <w:bottom w:val="nil"/>
              <w:right w:val="nil"/>
            </w:tcBorders>
            <w:noWrap w:val="0"/>
            <w:vAlign w:val="center"/>
          </w:tcPr>
          <w:p>
            <w:pPr>
              <w:spacing w:line="360" w:lineRule="exact"/>
              <w:rPr>
                <w:rFonts w:ascii="Times New Roman" w:hAnsi="Times New Roman"/>
                <w:b/>
                <w:sz w:val="18"/>
              </w:rPr>
            </w:pPr>
            <w:r>
              <w:rPr>
                <w:rFonts w:ascii="Times New Roman" w:hAnsi="Times New Roman"/>
                <w:b/>
              </w:rPr>
              <w:t>□</w:t>
            </w:r>
            <w:r>
              <w:rPr>
                <w:rFonts w:ascii="Times New Roman" w:hAnsi="Times New Roman"/>
                <w:b/>
                <w:sz w:val="18"/>
              </w:rPr>
              <w:t>母亲阳性</w:t>
            </w:r>
          </w:p>
        </w:tc>
        <w:tc>
          <w:tcPr>
            <w:tcW w:w="2412" w:type="dxa"/>
            <w:tcBorders>
              <w:top w:val="nil"/>
              <w:left w:val="nil"/>
              <w:bottom w:val="nil"/>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rPr>
              <w:t>职业暴露史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412" w:type="dxa"/>
            <w:tcBorders>
              <w:top w:val="nil"/>
              <w:left w:val="single" w:color="auto" w:sz="4" w:space="0"/>
              <w:bottom w:val="single" w:color="auto" w:sz="4" w:space="0"/>
              <w:right w:val="nil"/>
            </w:tcBorders>
            <w:noWrap w:val="0"/>
            <w:vAlign w:val="center"/>
          </w:tcPr>
          <w:p>
            <w:pPr>
              <w:snapToGrid w:val="0"/>
              <w:spacing w:line="360" w:lineRule="exact"/>
              <w:ind w:left="211" w:hanging="211" w:hangingChars="100"/>
              <w:rPr>
                <w:rFonts w:ascii="Times New Roman" w:hAnsi="Times New Roman"/>
                <w:b/>
              </w:rPr>
            </w:pPr>
            <w:r>
              <w:rPr>
                <w:rFonts w:ascii="Times New Roman" w:hAnsi="Times New Roman"/>
                <w:b/>
              </w:rPr>
              <w:t>□</w:t>
            </w:r>
            <w:r>
              <w:rPr>
                <w:rFonts w:ascii="Times New Roman" w:hAnsi="Times New Roman"/>
                <w:b/>
                <w:sz w:val="18"/>
              </w:rPr>
              <w:t>手术史</w:t>
            </w:r>
          </w:p>
        </w:tc>
        <w:tc>
          <w:tcPr>
            <w:tcW w:w="4824" w:type="dxa"/>
            <w:gridSpan w:val="3"/>
            <w:tcBorders>
              <w:top w:val="nil"/>
              <w:left w:val="nil"/>
              <w:bottom w:val="single" w:color="auto" w:sz="4" w:space="0"/>
              <w:right w:val="nil"/>
            </w:tcBorders>
            <w:noWrap w:val="0"/>
            <w:vAlign w:val="center"/>
          </w:tcPr>
          <w:p>
            <w:pPr>
              <w:spacing w:line="360" w:lineRule="exact"/>
              <w:rPr>
                <w:rFonts w:ascii="Times New Roman" w:hAnsi="Times New Roman"/>
                <w:b/>
                <w:sz w:val="18"/>
              </w:rPr>
            </w:pPr>
            <w:r>
              <w:rPr>
                <w:rFonts w:ascii="Times New Roman" w:hAnsi="Times New Roman"/>
                <w:b/>
              </w:rPr>
              <w:t>□</w:t>
            </w:r>
            <w:r>
              <w:rPr>
                <w:rFonts w:ascii="Times New Roman" w:hAnsi="Times New Roman"/>
                <w:b/>
                <w:sz w:val="18"/>
              </w:rPr>
              <w:t>其他____________(请注明)</w:t>
            </w:r>
          </w:p>
        </w:tc>
        <w:tc>
          <w:tcPr>
            <w:tcW w:w="2412" w:type="dxa"/>
            <w:tcBorders>
              <w:top w:val="nil"/>
              <w:left w:val="nil"/>
              <w:bottom w:val="single" w:color="auto" w:sz="4" w:space="0"/>
              <w:right w:val="single" w:color="auto" w:sz="4" w:space="0"/>
            </w:tcBorders>
            <w:noWrap w:val="0"/>
            <w:vAlign w:val="center"/>
          </w:tcPr>
          <w:p>
            <w:pPr>
              <w:spacing w:line="360" w:lineRule="exact"/>
              <w:rPr>
                <w:rFonts w:ascii="Times New Roman" w:hAnsi="Times New Roman"/>
                <w:b/>
              </w:rPr>
            </w:pPr>
            <w:r>
              <w:rPr>
                <w:rFonts w:ascii="Times New Roman" w:hAnsi="Times New Roman"/>
                <w:b/>
              </w:rPr>
              <w:t>□</w:t>
            </w:r>
            <w:r>
              <w:rPr>
                <w:rFonts w:ascii="Times New Roman" w:hAnsi="Times New Roman"/>
                <w:b/>
                <w:sz w:val="18"/>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648" w:type="dxa"/>
            <w:gridSpan w:val="5"/>
            <w:tcBorders>
              <w:top w:val="nil"/>
              <w:left w:val="single" w:color="auto" w:sz="4" w:space="0"/>
              <w:bottom w:val="single" w:color="auto" w:sz="4" w:space="0"/>
              <w:right w:val="single" w:color="auto" w:sz="4" w:space="0"/>
            </w:tcBorders>
            <w:noWrap w:val="0"/>
            <w:vAlign w:val="center"/>
          </w:tcPr>
          <w:p>
            <w:pPr>
              <w:spacing w:line="360" w:lineRule="exact"/>
              <w:rPr>
                <w:rFonts w:ascii="Times New Roman" w:hAnsi="Times New Roman"/>
                <w:b/>
                <w:sz w:val="18"/>
              </w:rPr>
            </w:pPr>
            <w:r>
              <w:rPr>
                <w:rFonts w:ascii="Times New Roman" w:hAnsi="Times New Roman"/>
                <w:b/>
              </w:rPr>
              <w:t>□</w:t>
            </w:r>
            <w:r>
              <w:rPr>
                <w:rFonts w:ascii="Times New Roman" w:hAnsi="Times New Roman"/>
                <w:b/>
                <w:sz w:val="18"/>
              </w:rPr>
              <w:t xml:space="preserve">性病史：    </w:t>
            </w:r>
            <w:r>
              <w:rPr>
                <w:rFonts w:ascii="Times New Roman" w:hAnsi="Times New Roman"/>
                <w:b/>
              </w:rPr>
              <w:t>□</w:t>
            </w:r>
            <w:r>
              <w:rPr>
                <w:rFonts w:ascii="Times New Roman" w:hAnsi="Times New Roman"/>
                <w:b/>
                <w:sz w:val="18"/>
              </w:rPr>
              <w:t xml:space="preserve"> 有      </w:t>
            </w:r>
            <w:r>
              <w:rPr>
                <w:rFonts w:ascii="Times New Roman" w:hAnsi="Times New Roman"/>
                <w:b/>
              </w:rPr>
              <w:t>□</w:t>
            </w:r>
            <w:r>
              <w:rPr>
                <w:rFonts w:ascii="Times New Roman" w:hAnsi="Times New Roman"/>
                <w:b/>
                <w:sz w:val="18"/>
              </w:rPr>
              <w:t xml:space="preserve"> 无       </w:t>
            </w:r>
            <w:r>
              <w:rPr>
                <w:rFonts w:ascii="Times New Roman" w:hAnsi="Times New Roman"/>
                <w:b/>
              </w:rPr>
              <w:t>□</w:t>
            </w:r>
            <w:r>
              <w:rPr>
                <w:rFonts w:ascii="Times New Roman" w:hAnsi="Times New Roman"/>
                <w:b/>
                <w:sz w:val="18"/>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648" w:type="dxa"/>
            <w:gridSpan w:val="5"/>
            <w:tcBorders>
              <w:bottom w:val="nil"/>
            </w:tcBorders>
            <w:noWrap w:val="0"/>
            <w:vAlign w:val="center"/>
          </w:tcPr>
          <w:p>
            <w:pPr>
              <w:spacing w:line="320" w:lineRule="exact"/>
              <w:rPr>
                <w:rFonts w:ascii="Times New Roman" w:hAnsi="Times New Roman"/>
                <w:sz w:val="18"/>
                <w:szCs w:val="18"/>
              </w:rPr>
            </w:pPr>
            <w:r>
              <w:rPr>
                <w:rFonts w:ascii="Times New Roman" w:hAnsi="Times New Roman"/>
                <w:sz w:val="18"/>
                <w:szCs w:val="18"/>
              </w:rPr>
              <w:t>检测样本来源</w:t>
            </w:r>
            <w:r>
              <w:rPr>
                <w:rFonts w:ascii="Times New Roman" w:hAnsi="Times New Roman"/>
                <w:sz w:val="18"/>
              </w:rPr>
              <w:t>(单选)</w:t>
            </w: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28" w:type="dxa"/>
            <w:gridSpan w:val="2"/>
            <w:tcBorders>
              <w:top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术前检测</w:t>
            </w:r>
          </w:p>
        </w:tc>
        <w:tc>
          <w:tcPr>
            <w:tcW w:w="2196"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受血(制品)前检测</w:t>
            </w:r>
          </w:p>
        </w:tc>
        <w:tc>
          <w:tcPr>
            <w:tcW w:w="2412"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rPr>
              <w:t>性病门诊</w:t>
            </w:r>
          </w:p>
        </w:tc>
        <w:tc>
          <w:tcPr>
            <w:tcW w:w="2412" w:type="dxa"/>
            <w:tcBorders>
              <w:top w:val="nil"/>
              <w:left w:val="nil"/>
              <w:bottom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其他</w:t>
            </w:r>
            <w:r>
              <w:rPr>
                <w:rFonts w:ascii="Times New Roman" w:hAnsi="Times New Roman"/>
                <w:sz w:val="18"/>
              </w:rPr>
              <w:t>就诊者检测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28" w:type="dxa"/>
            <w:gridSpan w:val="2"/>
            <w:tcBorders>
              <w:top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pacing w:val="-8"/>
                <w:sz w:val="18"/>
                <w:szCs w:val="18"/>
              </w:rPr>
              <w:t>婚前检查(含涉外婚姻)</w:t>
            </w:r>
          </w:p>
        </w:tc>
        <w:tc>
          <w:tcPr>
            <w:tcW w:w="2196"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孕产期检查</w:t>
            </w:r>
          </w:p>
        </w:tc>
        <w:tc>
          <w:tcPr>
            <w:tcW w:w="2412"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检测咨询</w:t>
            </w:r>
          </w:p>
        </w:tc>
        <w:tc>
          <w:tcPr>
            <w:tcW w:w="2412" w:type="dxa"/>
            <w:tcBorders>
              <w:top w:val="nil"/>
              <w:left w:val="nil"/>
              <w:bottom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pacing w:val="-4"/>
                <w:sz w:val="18"/>
                <w:szCs w:val="18"/>
              </w:rPr>
              <w:t>阳性者配偶或性伴检测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28" w:type="dxa"/>
            <w:gridSpan w:val="2"/>
            <w:tcBorders>
              <w:top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女性阳性者子女检测</w:t>
            </w:r>
          </w:p>
        </w:tc>
        <w:tc>
          <w:tcPr>
            <w:tcW w:w="2196"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职业暴露检测</w:t>
            </w:r>
          </w:p>
        </w:tc>
        <w:tc>
          <w:tcPr>
            <w:tcW w:w="2412"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娱乐场所人员体检</w:t>
            </w:r>
          </w:p>
        </w:tc>
        <w:tc>
          <w:tcPr>
            <w:tcW w:w="2412" w:type="dxa"/>
            <w:tcBorders>
              <w:top w:val="nil"/>
              <w:left w:val="nil"/>
              <w:bottom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pacing w:val="-4"/>
                <w:sz w:val="18"/>
                <w:szCs w:val="18"/>
              </w:rPr>
              <w:t>有偿供血(浆)人员</w:t>
            </w:r>
            <w:r>
              <w:rPr>
                <w:rFonts w:ascii="Times New Roman" w:hAnsi="Times New Roman"/>
                <w:spacing w:val="-8"/>
                <w:sz w:val="18"/>
                <w:szCs w:val="18"/>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28" w:type="dxa"/>
            <w:gridSpan w:val="2"/>
            <w:tcBorders>
              <w:top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无偿献血人员检测</w:t>
            </w:r>
          </w:p>
        </w:tc>
        <w:tc>
          <w:tcPr>
            <w:tcW w:w="2196"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出入境人员体检</w:t>
            </w:r>
          </w:p>
        </w:tc>
        <w:tc>
          <w:tcPr>
            <w:tcW w:w="2412" w:type="dxa"/>
            <w:tcBorders>
              <w:top w:val="nil"/>
              <w:left w:val="nil"/>
              <w:bottom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新兵体检</w:t>
            </w:r>
          </w:p>
        </w:tc>
        <w:tc>
          <w:tcPr>
            <w:tcW w:w="2412" w:type="dxa"/>
            <w:tcBorders>
              <w:top w:val="nil"/>
              <w:left w:val="nil"/>
              <w:bottom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pacing w:val="-8"/>
                <w:sz w:val="18"/>
                <w:szCs w:val="18"/>
              </w:rPr>
              <w:t>强制/劳教戒毒人员检测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628" w:type="dxa"/>
            <w:gridSpan w:val="2"/>
            <w:tcBorders>
              <w:top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妇教所/女劳收教人员检测</w:t>
            </w:r>
          </w:p>
        </w:tc>
        <w:tc>
          <w:tcPr>
            <w:tcW w:w="2196" w:type="dxa"/>
            <w:tcBorders>
              <w:top w:val="nil"/>
              <w:left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其他羁押人员体检</w:t>
            </w:r>
          </w:p>
        </w:tc>
        <w:tc>
          <w:tcPr>
            <w:tcW w:w="2412" w:type="dxa"/>
            <w:tcBorders>
              <w:top w:val="nil"/>
              <w:left w:val="nil"/>
              <w:righ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专题调查</w:t>
            </w:r>
          </w:p>
        </w:tc>
        <w:tc>
          <w:tcPr>
            <w:tcW w:w="2412" w:type="dxa"/>
            <w:tcBorders>
              <w:top w:val="nil"/>
              <w:left w:val="nil"/>
            </w:tcBorders>
            <w:noWrap w:val="0"/>
            <w:vAlign w:val="center"/>
          </w:tcPr>
          <w:p>
            <w:pPr>
              <w:snapToGrid w:val="0"/>
              <w:spacing w:line="280" w:lineRule="exact"/>
              <w:rPr>
                <w:rFonts w:ascii="Times New Roman" w:hAnsi="Times New Roman"/>
                <w:sz w:val="18"/>
                <w:szCs w:val="18"/>
              </w:rPr>
            </w:pPr>
            <w:r>
              <w:rPr>
                <w:rFonts w:ascii="Times New Roman" w:hAnsi="Times New Roman"/>
              </w:rPr>
              <w:t>□</w:t>
            </w:r>
            <w:r>
              <w:rPr>
                <w:rFonts w:ascii="Times New Roman" w:hAnsi="Times New Roman"/>
                <w:sz w:val="18"/>
                <w:szCs w:val="18"/>
              </w:rPr>
              <w:t>其他_______(请注明)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9648" w:type="dxa"/>
            <w:gridSpan w:val="5"/>
            <w:noWrap w:val="0"/>
            <w:vAlign w:val="top"/>
          </w:tcPr>
          <w:p>
            <w:pPr>
              <w:snapToGrid w:val="0"/>
              <w:spacing w:line="360" w:lineRule="auto"/>
              <w:jc w:val="left"/>
              <w:rPr>
                <w:rFonts w:ascii="Times New Roman" w:hAnsi="Times New Roman"/>
                <w:sz w:val="18"/>
                <w:szCs w:val="18"/>
              </w:rPr>
            </w:pPr>
          </w:p>
          <w:p>
            <w:pPr>
              <w:snapToGrid w:val="0"/>
              <w:spacing w:line="360" w:lineRule="auto"/>
              <w:jc w:val="left"/>
              <w:rPr>
                <w:rFonts w:ascii="Times New Roman" w:hAnsi="Times New Roman"/>
                <w:sz w:val="18"/>
                <w:szCs w:val="18"/>
              </w:rPr>
            </w:pPr>
            <w:r>
              <w:rPr>
                <w:rFonts w:ascii="Times New Roman" w:hAnsi="Times New Roman"/>
                <w:sz w:val="18"/>
                <w:szCs w:val="18"/>
              </w:rPr>
              <w:t>开具化验单日期*：</w:t>
            </w:r>
            <w:r>
              <w:rPr>
                <w:rFonts w:ascii="Times New Roman" w:hAnsi="Times New Roman"/>
                <w:sz w:val="18"/>
                <w:szCs w:val="18"/>
                <w:u w:val="single"/>
              </w:rPr>
              <w:t xml:space="preserve">            </w:t>
            </w:r>
            <w:r>
              <w:rPr>
                <w:rFonts w:ascii="Times New Roman" w:hAnsi="Times New Roman"/>
                <w:sz w:val="18"/>
                <w:szCs w:val="18"/>
              </w:rPr>
              <w:t>年</w:t>
            </w:r>
            <w:r>
              <w:rPr>
                <w:rFonts w:ascii="Times New Roman" w:hAnsi="Times New Roman"/>
                <w:sz w:val="18"/>
                <w:szCs w:val="18"/>
                <w:u w:val="single"/>
              </w:rPr>
              <w:t xml:space="preserve">     </w:t>
            </w:r>
            <w:r>
              <w:rPr>
                <w:rFonts w:ascii="Times New Roman" w:hAnsi="Times New Roman"/>
                <w:sz w:val="18"/>
                <w:szCs w:val="18"/>
              </w:rPr>
              <w:t>月</w:t>
            </w:r>
            <w:r>
              <w:rPr>
                <w:rFonts w:ascii="Times New Roman" w:hAnsi="Times New Roman"/>
                <w:sz w:val="18"/>
                <w:szCs w:val="18"/>
                <w:u w:val="single"/>
              </w:rPr>
              <w:t xml:space="preserve">     </w:t>
            </w:r>
            <w:r>
              <w:rPr>
                <w:rFonts w:ascii="Times New Roman" w:hAnsi="Times New Roman"/>
                <w:sz w:val="18"/>
                <w:szCs w:val="18"/>
              </w:rPr>
              <w:t>日</w:t>
            </w:r>
          </w:p>
          <w:p>
            <w:pPr>
              <w:snapToGrid w:val="0"/>
              <w:spacing w:line="360" w:lineRule="auto"/>
              <w:jc w:val="left"/>
              <w:rPr>
                <w:rFonts w:ascii="Times New Roman" w:hAnsi="Times New Roman"/>
                <w:sz w:val="18"/>
                <w:szCs w:val="18"/>
              </w:rPr>
            </w:pPr>
            <w:r>
              <w:rPr>
                <w:rFonts w:ascii="Times New Roman" w:hAnsi="Times New Roman"/>
                <w:sz w:val="18"/>
                <w:szCs w:val="18"/>
              </w:rPr>
              <w:t>送检医生：</w:t>
            </w:r>
            <w:r>
              <w:rPr>
                <w:rFonts w:ascii="Times New Roman" w:hAnsi="Times New Roman"/>
                <w:sz w:val="18"/>
                <w:szCs w:val="18"/>
                <w:u w:val="single"/>
              </w:rPr>
              <w:t xml:space="preserve">                 </w:t>
            </w: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9648" w:type="dxa"/>
            <w:gridSpan w:val="5"/>
            <w:noWrap w:val="0"/>
            <w:vAlign w:val="top"/>
          </w:tcPr>
          <w:p>
            <w:pPr>
              <w:snapToGrid w:val="0"/>
              <w:spacing w:line="360" w:lineRule="auto"/>
              <w:jc w:val="left"/>
              <w:rPr>
                <w:rFonts w:ascii="Times New Roman" w:hAnsi="Times New Roman"/>
                <w:sz w:val="18"/>
                <w:szCs w:val="18"/>
              </w:rPr>
            </w:pPr>
            <w:r>
              <w:rPr>
                <w:rFonts w:ascii="Times New Roman" w:hAnsi="Times New Roman"/>
                <w:sz w:val="18"/>
                <w:szCs w:val="18"/>
              </w:rPr>
              <w:t>备注：</w:t>
            </w:r>
          </w:p>
          <w:p>
            <w:pPr>
              <w:snapToGrid w:val="0"/>
              <w:spacing w:line="360" w:lineRule="auto"/>
              <w:jc w:val="left"/>
              <w:rPr>
                <w:rFonts w:ascii="Times New Roman" w:hAnsi="Times New Roman"/>
                <w:sz w:val="18"/>
                <w:szCs w:val="18"/>
              </w:rPr>
            </w:pPr>
          </w:p>
          <w:p>
            <w:pPr>
              <w:snapToGrid w:val="0"/>
              <w:spacing w:line="360" w:lineRule="auto"/>
              <w:jc w:val="left"/>
              <w:rPr>
                <w:rFonts w:ascii="Times New Roman" w:hAnsi="Times New Roman"/>
                <w:sz w:val="18"/>
                <w:szCs w:val="18"/>
              </w:rPr>
            </w:pPr>
          </w:p>
          <w:p>
            <w:pPr>
              <w:snapToGrid w:val="0"/>
              <w:spacing w:line="360" w:lineRule="auto"/>
              <w:jc w:val="left"/>
              <w:rPr>
                <w:rFonts w:ascii="Times New Roman" w:hAnsi="Times New Roman"/>
                <w:sz w:val="18"/>
                <w:szCs w:val="18"/>
              </w:rPr>
            </w:pPr>
          </w:p>
        </w:tc>
      </w:tr>
    </w:tbl>
    <w:p>
      <w:pPr>
        <w:ind w:left="542"/>
        <w:rPr>
          <w:rFonts w:ascii="Times New Roman" w:hAnsi="Times New Roman"/>
        </w:rPr>
      </w:pPr>
      <w:r>
        <w:rPr>
          <w:rFonts w:ascii="Times New Roman" w:hAnsi="Times New Roman"/>
          <w:sz w:val="18"/>
          <w:szCs w:val="18"/>
        </w:rPr>
        <w:t>* 为必填项</w:t>
      </w:r>
    </w:p>
    <w:p>
      <w:pPr>
        <w:spacing w:line="340" w:lineRule="exact"/>
        <w:ind w:left="475" w:leftChars="65" w:hanging="339" w:hangingChars="106"/>
        <w:jc w:val="center"/>
        <w:rPr>
          <w:rFonts w:ascii="Times New Roman" w:hAnsi="Times New Roman"/>
          <w:bCs/>
          <w:sz w:val="32"/>
        </w:rPr>
      </w:pPr>
      <w:r>
        <w:rPr>
          <w:rFonts w:ascii="Times New Roman" w:hAnsi="Times New Roman"/>
          <w:bCs/>
          <w:sz w:val="32"/>
        </w:rPr>
        <w:br w:type="page"/>
      </w:r>
      <w:r>
        <w:rPr>
          <w:rFonts w:ascii="Times New Roman" w:hAnsi="Times New Roman"/>
          <w:bCs/>
          <w:sz w:val="32"/>
        </w:rPr>
        <w:t>《相关信息收集表》填写说明</w:t>
      </w:r>
    </w:p>
    <w:p>
      <w:pPr>
        <w:spacing w:line="340" w:lineRule="exact"/>
        <w:ind w:firstLine="420" w:firstLineChars="200"/>
        <w:rPr>
          <w:rFonts w:ascii="Times New Roman" w:hAnsi="Times New Roman" w:eastAsia="仿宋_GB2312"/>
          <w:szCs w:val="21"/>
        </w:rPr>
      </w:pPr>
      <w:r>
        <w:rPr>
          <w:rFonts w:ascii="Times New Roman" w:hAnsi="Times New Roman" w:eastAsia="仿宋_GB2312"/>
          <w:szCs w:val="21"/>
        </w:rPr>
        <w:t>本表只在HIV抗体检测初筛试验呈阳性检测结果后，在患者领取化验单时由咨询人员详细了解被检测者的个人联系信息和相关危险因素后填写，请注意保存。</w:t>
      </w:r>
    </w:p>
    <w:p>
      <w:pPr>
        <w:spacing w:line="340" w:lineRule="exact"/>
        <w:ind w:firstLine="420" w:firstLineChars="200"/>
        <w:rPr>
          <w:rFonts w:ascii="Times New Roman" w:hAnsi="Times New Roman" w:eastAsia="仿宋_GB2312"/>
          <w:szCs w:val="21"/>
        </w:rPr>
      </w:pPr>
      <w:r>
        <w:rPr>
          <w:rFonts w:ascii="Times New Roman" w:hAnsi="Times New Roman" w:eastAsia="仿宋_GB2312"/>
          <w:szCs w:val="21"/>
        </w:rPr>
        <w:t>标注“*”的内容为必填内容；选择标有“（请注明）”、“其他”项时，应填写具体内容。</w:t>
      </w:r>
    </w:p>
    <w:p>
      <w:pPr>
        <w:spacing w:line="340" w:lineRule="exact"/>
        <w:rPr>
          <w:rFonts w:ascii="Times New Roman" w:hAnsi="Times New Roman" w:eastAsia="仿宋_GB2312"/>
          <w:szCs w:val="21"/>
        </w:rPr>
      </w:pPr>
      <w:r>
        <w:rPr>
          <w:rFonts w:ascii="Times New Roman" w:hAnsi="Times New Roman"/>
          <w:b/>
          <w:szCs w:val="21"/>
        </w:rPr>
        <w:t>编号：</w:t>
      </w:r>
      <w:r>
        <w:rPr>
          <w:rFonts w:ascii="Times New Roman" w:hAnsi="Times New Roman" w:eastAsia="仿宋_GB2312"/>
          <w:szCs w:val="21"/>
        </w:rPr>
        <w:t>由报告单位自行编制填写。该编号只用于报告单位管理信息不用于病例报告。</w:t>
      </w:r>
    </w:p>
    <w:p>
      <w:pPr>
        <w:spacing w:line="340" w:lineRule="exact"/>
        <w:rPr>
          <w:rFonts w:ascii="Times New Roman" w:hAnsi="Times New Roman"/>
          <w:bCs/>
          <w:szCs w:val="21"/>
        </w:rPr>
      </w:pPr>
      <w:r>
        <w:rPr>
          <w:rFonts w:ascii="Times New Roman" w:hAnsi="Times New Roman"/>
          <w:b/>
          <w:szCs w:val="21"/>
        </w:rPr>
        <w:t>患者姓名</w:t>
      </w:r>
      <w:r>
        <w:rPr>
          <w:rFonts w:ascii="Times New Roman" w:hAnsi="Times New Roman"/>
          <w:szCs w:val="21"/>
        </w:rPr>
        <w:t>：</w:t>
      </w:r>
      <w:r>
        <w:rPr>
          <w:rFonts w:ascii="Times New Roman" w:hAnsi="Times New Roman" w:eastAsia="仿宋_GB2312"/>
          <w:szCs w:val="21"/>
        </w:rPr>
        <w:t>填写患者的名字，如果登记身份证号码，则姓名应该和身份证上的姓名一致。</w:t>
      </w:r>
    </w:p>
    <w:p>
      <w:pPr>
        <w:spacing w:line="340" w:lineRule="exact"/>
        <w:rPr>
          <w:rFonts w:ascii="Times New Roman" w:hAnsi="Times New Roman" w:eastAsia="仿宋_GB2312"/>
          <w:szCs w:val="21"/>
        </w:rPr>
      </w:pPr>
      <w:r>
        <w:rPr>
          <w:rFonts w:ascii="Times New Roman" w:hAnsi="Times New Roman"/>
          <w:b/>
          <w:szCs w:val="21"/>
        </w:rPr>
        <w:t>患儿家长姓名：</w:t>
      </w:r>
      <w:r>
        <w:rPr>
          <w:rFonts w:ascii="Times New Roman" w:hAnsi="Times New Roman" w:eastAsia="仿宋_GB2312"/>
          <w:szCs w:val="21"/>
        </w:rPr>
        <w:t>14岁以下的患儿要求填写患者家长姓名。</w:t>
      </w:r>
    </w:p>
    <w:p>
      <w:pPr>
        <w:spacing w:line="340" w:lineRule="exact"/>
        <w:rPr>
          <w:rFonts w:ascii="Times New Roman" w:hAnsi="Times New Roman"/>
          <w:szCs w:val="21"/>
        </w:rPr>
      </w:pPr>
      <w:r>
        <w:rPr>
          <w:rFonts w:ascii="Times New Roman" w:hAnsi="Times New Roman"/>
          <w:b/>
          <w:szCs w:val="21"/>
        </w:rPr>
        <w:t>身份证号：</w:t>
      </w:r>
      <w:r>
        <w:rPr>
          <w:rFonts w:ascii="Times New Roman" w:hAnsi="Times New Roman" w:eastAsia="仿宋_GB2312"/>
          <w:szCs w:val="21"/>
        </w:rPr>
        <w:t>尽可能填写。按实际拥有的身份证相应位数填写身份证号。</w:t>
      </w:r>
    </w:p>
    <w:p>
      <w:pPr>
        <w:spacing w:line="340" w:lineRule="exact"/>
        <w:rPr>
          <w:rFonts w:ascii="Times New Roman" w:hAnsi="Times New Roman" w:eastAsia="仿宋_GB2312"/>
          <w:szCs w:val="21"/>
        </w:rPr>
      </w:pPr>
      <w:r>
        <w:rPr>
          <w:rFonts w:ascii="Times New Roman" w:hAnsi="Times New Roman"/>
          <w:b/>
          <w:szCs w:val="21"/>
        </w:rPr>
        <w:t>性别</w:t>
      </w:r>
      <w:r>
        <w:rPr>
          <w:rFonts w:ascii="Times New Roman" w:hAnsi="Times New Roman"/>
          <w:szCs w:val="21"/>
        </w:rPr>
        <w:t>：</w:t>
      </w:r>
      <w:r>
        <w:rPr>
          <w:rFonts w:ascii="Times New Roman" w:hAnsi="Times New Roman" w:eastAsia="仿宋_GB2312"/>
          <w:szCs w:val="21"/>
        </w:rPr>
        <w:t>在相应的性别前打√。</w:t>
      </w:r>
    </w:p>
    <w:p>
      <w:pPr>
        <w:spacing w:line="340" w:lineRule="exact"/>
        <w:rPr>
          <w:rFonts w:ascii="Times New Roman" w:hAnsi="Times New Roman" w:eastAsia="仿宋_GB2312"/>
          <w:szCs w:val="21"/>
        </w:rPr>
      </w:pPr>
      <w:r>
        <w:rPr>
          <w:rFonts w:ascii="Times New Roman" w:hAnsi="Times New Roman"/>
          <w:b/>
          <w:szCs w:val="21"/>
        </w:rPr>
        <w:t>出生日期：</w:t>
      </w:r>
      <w:r>
        <w:rPr>
          <w:rFonts w:ascii="Times New Roman" w:hAnsi="Times New Roman" w:eastAsia="仿宋_GB2312"/>
          <w:szCs w:val="21"/>
        </w:rPr>
        <w:t>按身份证或户口上的出生日期填写。</w:t>
      </w:r>
    </w:p>
    <w:p>
      <w:pPr>
        <w:spacing w:line="340" w:lineRule="exact"/>
        <w:ind w:left="898" w:hanging="898" w:hangingChars="426"/>
        <w:rPr>
          <w:rFonts w:ascii="Times New Roman" w:hAnsi="Times New Roman" w:eastAsia="仿宋_GB2312"/>
          <w:szCs w:val="21"/>
        </w:rPr>
      </w:pPr>
      <w:r>
        <w:rPr>
          <w:rFonts w:ascii="Times New Roman" w:hAnsi="Times New Roman"/>
          <w:b/>
          <w:szCs w:val="21"/>
        </w:rPr>
        <w:t>实足年龄：</w:t>
      </w:r>
      <w:r>
        <w:rPr>
          <w:rFonts w:ascii="Times New Roman" w:hAnsi="Times New Roman" w:eastAsia="仿宋_GB2312"/>
          <w:szCs w:val="21"/>
        </w:rPr>
        <w:t xml:space="preserve">对出生日期不详的用户填写年龄，出生日期与年龄栏只要选择一栏填写即可，不必既填出生日期，又填年龄。 </w:t>
      </w:r>
    </w:p>
    <w:p>
      <w:pPr>
        <w:spacing w:line="340" w:lineRule="exact"/>
        <w:rPr>
          <w:rFonts w:ascii="Times New Roman" w:hAnsi="Times New Roman"/>
          <w:szCs w:val="21"/>
        </w:rPr>
      </w:pPr>
      <w:r>
        <w:rPr>
          <w:rFonts w:ascii="Times New Roman" w:hAnsi="Times New Roman"/>
          <w:b/>
          <w:szCs w:val="21"/>
        </w:rPr>
        <w:t>年龄单位</w:t>
      </w:r>
      <w:r>
        <w:rPr>
          <w:rFonts w:ascii="Times New Roman" w:hAnsi="Times New Roman"/>
          <w:szCs w:val="21"/>
        </w:rPr>
        <w:t>：</w:t>
      </w:r>
      <w:r>
        <w:rPr>
          <w:rFonts w:ascii="Times New Roman" w:hAnsi="Times New Roman" w:eastAsia="仿宋_GB2312"/>
          <w:szCs w:val="21"/>
        </w:rPr>
        <w:t>对于新生儿和只有月龄的儿童请注意选择年龄单位，默认单位为“岁”。</w:t>
      </w:r>
    </w:p>
    <w:p>
      <w:pPr>
        <w:spacing w:line="340" w:lineRule="exact"/>
        <w:ind w:left="898" w:hanging="898" w:hangingChars="426"/>
        <w:rPr>
          <w:rFonts w:ascii="Times New Roman" w:hAnsi="Times New Roman" w:eastAsia="仿宋_GB2312"/>
          <w:szCs w:val="21"/>
        </w:rPr>
      </w:pPr>
      <w:r>
        <w:rPr>
          <w:rFonts w:ascii="Times New Roman" w:hAnsi="Times New Roman"/>
          <w:b/>
          <w:szCs w:val="21"/>
        </w:rPr>
        <w:t>婚姻：</w:t>
      </w:r>
      <w:r>
        <w:rPr>
          <w:rFonts w:ascii="Times New Roman" w:hAnsi="Times New Roman" w:eastAsia="仿宋_GB2312"/>
          <w:szCs w:val="21"/>
        </w:rPr>
        <w:t>艾滋病病毒感染者或艾滋病病人被调查时的婚姻状况。“未婚”是指迄今没有进行过婚姻登记；“在婚”是指办理了国家法律婚姻登记手续，并且不处于离异或丧偶的个人婚姻状态。“不详”是指被调查者未能提供目前的婚姻状况或者不能确定其婚姻状况的状态。在表中的相应的内容前的方框内标注“√”。</w:t>
      </w:r>
    </w:p>
    <w:p>
      <w:pPr>
        <w:spacing w:line="340" w:lineRule="exact"/>
        <w:rPr>
          <w:rFonts w:ascii="Times New Roman" w:hAnsi="Times New Roman" w:eastAsia="仿宋_GB2312"/>
          <w:szCs w:val="21"/>
        </w:rPr>
      </w:pPr>
      <w:r>
        <w:rPr>
          <w:rFonts w:ascii="Times New Roman" w:hAnsi="Times New Roman"/>
          <w:b/>
          <w:szCs w:val="21"/>
        </w:rPr>
        <w:t>民族：</w:t>
      </w:r>
      <w:r>
        <w:rPr>
          <w:rFonts w:ascii="Times New Roman" w:hAnsi="Times New Roman" w:eastAsia="仿宋_GB2312"/>
          <w:szCs w:val="21"/>
        </w:rPr>
        <w:t>根据户口簿填写所属民族的名称。</w:t>
      </w:r>
    </w:p>
    <w:p>
      <w:pPr>
        <w:spacing w:line="340" w:lineRule="exact"/>
        <w:ind w:left="898" w:hanging="898" w:hangingChars="426"/>
        <w:rPr>
          <w:rFonts w:ascii="Times New Roman" w:hAnsi="Times New Roman" w:eastAsia="仿宋_GB2312"/>
          <w:szCs w:val="21"/>
        </w:rPr>
      </w:pPr>
      <w:r>
        <w:rPr>
          <w:rFonts w:ascii="Times New Roman" w:hAnsi="Times New Roman"/>
          <w:b/>
          <w:szCs w:val="21"/>
        </w:rPr>
        <w:t>文化程度：</w:t>
      </w:r>
      <w:r>
        <w:rPr>
          <w:rFonts w:ascii="Times New Roman" w:hAnsi="Times New Roman" w:eastAsia="仿宋_GB2312"/>
          <w:szCs w:val="21"/>
        </w:rPr>
        <w:t>在相应的文化程度前打√。文化程度是指患者最高学历，或相当的学历。①文盲：指不识字或识字很少。②小学：指小学程度的毕业生、肄业生和在校学生，也包括没有上过小学，但能阅读通俗书报，能写便条。③初中：指初中程度的毕业生、肄业生和在校学生，及相当于初中程度的人。④高中及中专：指高中及中专程度的毕业生、肄业生和在校学生，及当于高中程度的人。⑤大专及以上：指大专程度或以上的毕业生、肄业生和在校学生，及相当于大专及以上文化程度的人。</w:t>
      </w:r>
    </w:p>
    <w:p>
      <w:pPr>
        <w:spacing w:line="340" w:lineRule="exact"/>
        <w:rPr>
          <w:rFonts w:ascii="Times New Roman" w:hAnsi="Times New Roman"/>
          <w:b/>
          <w:szCs w:val="21"/>
        </w:rPr>
      </w:pPr>
      <w:r>
        <w:rPr>
          <w:rFonts w:ascii="Times New Roman" w:hAnsi="Times New Roman"/>
          <w:b/>
          <w:szCs w:val="21"/>
        </w:rPr>
        <w:t>工作单位：</w:t>
      </w:r>
      <w:r>
        <w:rPr>
          <w:rFonts w:ascii="Times New Roman" w:hAnsi="Times New Roman" w:eastAsia="仿宋_GB2312"/>
          <w:szCs w:val="21"/>
        </w:rPr>
        <w:t>填写患者的工作单位，如果无工作单位则可不填写。</w:t>
      </w:r>
    </w:p>
    <w:p>
      <w:pPr>
        <w:spacing w:line="340" w:lineRule="exact"/>
        <w:rPr>
          <w:rFonts w:ascii="Times New Roman" w:hAnsi="Times New Roman"/>
          <w:b/>
          <w:szCs w:val="21"/>
        </w:rPr>
      </w:pPr>
      <w:r>
        <w:rPr>
          <w:rFonts w:ascii="Times New Roman" w:hAnsi="Times New Roman"/>
          <w:b/>
          <w:szCs w:val="21"/>
        </w:rPr>
        <w:t>联系电话：</w:t>
      </w:r>
      <w:r>
        <w:rPr>
          <w:rFonts w:ascii="Times New Roman" w:hAnsi="Times New Roman" w:eastAsia="仿宋_GB2312"/>
          <w:szCs w:val="21"/>
        </w:rPr>
        <w:t>填写患者的联系方式，如为移动电话，建议与患者协商试拨。</w:t>
      </w:r>
    </w:p>
    <w:p>
      <w:pPr>
        <w:spacing w:line="340" w:lineRule="exact"/>
        <w:rPr>
          <w:rFonts w:ascii="Times New Roman" w:hAnsi="Times New Roman"/>
          <w:b/>
          <w:szCs w:val="21"/>
        </w:rPr>
      </w:pPr>
      <w:r>
        <w:rPr>
          <w:rFonts w:ascii="Times New Roman" w:hAnsi="Times New Roman"/>
          <w:b/>
          <w:szCs w:val="21"/>
        </w:rPr>
        <w:t>病例属于：</w:t>
      </w:r>
      <w:r>
        <w:rPr>
          <w:rFonts w:ascii="Times New Roman" w:hAnsi="Times New Roman" w:eastAsia="仿宋_GB2312"/>
          <w:szCs w:val="21"/>
        </w:rPr>
        <w:t>在相应的类别前打√。用于标识病人现住地址与就诊医院所在地区的关系。</w:t>
      </w:r>
    </w:p>
    <w:p>
      <w:pPr>
        <w:spacing w:line="340" w:lineRule="exact"/>
        <w:ind w:left="898" w:hanging="898" w:hangingChars="426"/>
        <w:rPr>
          <w:rFonts w:ascii="Times New Roman" w:hAnsi="Times New Roman" w:eastAsia="仿宋_GB2312"/>
          <w:szCs w:val="21"/>
        </w:rPr>
      </w:pPr>
      <w:r>
        <w:rPr>
          <w:rFonts w:ascii="Times New Roman" w:hAnsi="Times New Roman"/>
          <w:b/>
          <w:szCs w:val="21"/>
        </w:rPr>
        <w:t>现住地址：</w:t>
      </w:r>
      <w:r>
        <w:rPr>
          <w:rFonts w:ascii="Times New Roman" w:hAnsi="Times New Roman" w:eastAsia="仿宋_GB2312"/>
          <w:szCs w:val="21"/>
        </w:rPr>
        <w:t>至少须详细填写到乡镇（街道）。现住址的填写，原则是指病人发病时的居住地，不是户籍所在地址。</w:t>
      </w:r>
    </w:p>
    <w:p>
      <w:pPr>
        <w:spacing w:line="340" w:lineRule="exact"/>
        <w:rPr>
          <w:rFonts w:ascii="Times New Roman" w:hAnsi="Times New Roman" w:eastAsia="仿宋_GB2312"/>
          <w:szCs w:val="21"/>
        </w:rPr>
      </w:pPr>
      <w:r>
        <w:rPr>
          <w:rFonts w:ascii="Times New Roman" w:hAnsi="Times New Roman"/>
          <w:b/>
          <w:szCs w:val="21"/>
        </w:rPr>
        <w:t>户籍地址：</w:t>
      </w:r>
      <w:r>
        <w:rPr>
          <w:rFonts w:ascii="Times New Roman" w:hAnsi="Times New Roman" w:eastAsia="仿宋_GB2312"/>
          <w:szCs w:val="21"/>
        </w:rPr>
        <w:t>指户口所在地地址，至少须详细填写到乡镇（街道）。按身份证或户口上的住址填写。</w:t>
      </w:r>
    </w:p>
    <w:p>
      <w:pPr>
        <w:spacing w:line="340" w:lineRule="exact"/>
        <w:rPr>
          <w:rFonts w:ascii="Times New Roman" w:hAnsi="Times New Roman" w:eastAsia="仿宋_GB2312"/>
          <w:szCs w:val="21"/>
        </w:rPr>
      </w:pPr>
      <w:r>
        <w:rPr>
          <w:rFonts w:ascii="Times New Roman" w:hAnsi="Times New Roman"/>
          <w:b/>
          <w:szCs w:val="21"/>
        </w:rPr>
        <w:t>职业：</w:t>
      </w:r>
      <w:r>
        <w:rPr>
          <w:rFonts w:ascii="Times New Roman" w:hAnsi="Times New Roman" w:eastAsia="仿宋_GB2312"/>
          <w:szCs w:val="21"/>
        </w:rPr>
        <w:t>在相应的职业名前打√。</w:t>
      </w:r>
    </w:p>
    <w:p>
      <w:pPr>
        <w:spacing w:line="340" w:lineRule="exact"/>
        <w:ind w:left="898" w:hanging="898" w:hangingChars="426"/>
        <w:rPr>
          <w:rFonts w:ascii="Times New Roman" w:hAnsi="Times New Roman" w:eastAsia="仿宋_GB2312"/>
          <w:szCs w:val="21"/>
        </w:rPr>
      </w:pPr>
      <w:r>
        <w:rPr>
          <w:rFonts w:ascii="Times New Roman" w:hAnsi="Times New Roman"/>
          <w:b/>
          <w:szCs w:val="21"/>
        </w:rPr>
        <w:t>接触史：</w:t>
      </w:r>
      <w:r>
        <w:rPr>
          <w:rFonts w:ascii="Times New Roman" w:hAnsi="Times New Roman" w:eastAsia="仿宋_GB2312"/>
          <w:szCs w:val="21"/>
        </w:rPr>
        <w:t>可多选，根据临床询问病史或流行病学调查情况，在其曾有过的所有接触经历前打√。接触史应按照如下规定选择：</w:t>
      </w:r>
    </w:p>
    <w:p>
      <w:pPr>
        <w:spacing w:line="340" w:lineRule="exact"/>
        <w:ind w:left="815" w:leftChars="113" w:hanging="578" w:hangingChars="274"/>
        <w:rPr>
          <w:rFonts w:ascii="Times New Roman" w:hAnsi="Times New Roman" w:eastAsia="仿宋_GB2312"/>
          <w:szCs w:val="21"/>
        </w:rPr>
      </w:pPr>
      <w:r>
        <w:rPr>
          <w:rFonts w:ascii="Times New Roman" w:hAnsi="Times New Roman" w:eastAsia="仿宋_GB2312"/>
          <w:b/>
          <w:szCs w:val="21"/>
        </w:rPr>
        <w:t>应尽可能问清接触史，避免选择“不详”，如已经填写了其他的接触史，则不可再选择“不详”。</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注射毒品史：</w:t>
      </w:r>
      <w:r>
        <w:rPr>
          <w:rFonts w:ascii="Times New Roman" w:hAnsi="Times New Roman" w:eastAsia="仿宋_GB2312"/>
          <w:szCs w:val="21"/>
        </w:rPr>
        <w:t>包括静脉或肌肉等注射毒品，特别是有过共用注射器经历的，不包括单纯口吸、鼻吸等不刺破皮肤、黏膜的吸毒方式。</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非婚异性性接触史：</w:t>
      </w:r>
      <w:r>
        <w:rPr>
          <w:rFonts w:ascii="Times New Roman" w:hAnsi="Times New Roman" w:eastAsia="仿宋_GB2312"/>
          <w:szCs w:val="21"/>
        </w:rPr>
        <w:t>指与非婚异性性伴（不包括固定的同居异性）的性接触经历。</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配偶/固定性伴阳性：</w:t>
      </w:r>
      <w:r>
        <w:rPr>
          <w:rFonts w:ascii="Times New Roman" w:hAnsi="Times New Roman" w:eastAsia="仿宋_GB2312"/>
          <w:szCs w:val="21"/>
        </w:rPr>
        <w:t>指配偶/固定性伴已被确认为艾滋病病毒抗体阳性。</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男男性行为史：</w:t>
      </w:r>
      <w:r>
        <w:rPr>
          <w:rFonts w:ascii="Times New Roman" w:hAnsi="Times New Roman" w:eastAsia="仿宋_GB2312"/>
          <w:szCs w:val="21"/>
        </w:rPr>
        <w:t>指有男性间无保护的肛交或口交经历。</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献血浆史：</w:t>
      </w:r>
      <w:r>
        <w:rPr>
          <w:rFonts w:ascii="Times New Roman" w:hAnsi="Times New Roman" w:eastAsia="仿宋_GB2312"/>
          <w:szCs w:val="21"/>
        </w:rPr>
        <w:t>指献过血/血浆等。</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输血/血制品史：</w:t>
      </w:r>
      <w:r>
        <w:rPr>
          <w:rFonts w:ascii="Times New Roman" w:hAnsi="Times New Roman" w:eastAsia="仿宋_GB2312"/>
          <w:szCs w:val="21"/>
        </w:rPr>
        <w:t>指输受过全血/成份血/血浆/血制品等。</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母亲阳性：</w:t>
      </w:r>
      <w:r>
        <w:rPr>
          <w:rFonts w:ascii="Times New Roman" w:hAnsi="Times New Roman" w:eastAsia="仿宋_GB2312"/>
          <w:szCs w:val="21"/>
        </w:rPr>
        <w:t>指母亲已被确认为艾滋病病毒抗体阳性。</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职业暴露史：</w:t>
      </w:r>
      <w:r>
        <w:rPr>
          <w:rFonts w:ascii="Times New Roman" w:hAnsi="Times New Roman" w:eastAsia="仿宋_GB2312"/>
          <w:szCs w:val="21"/>
        </w:rPr>
        <w:t>指实验室、医护、预防保健等有关人员，在从事艾滋病防治工作及相关工作的过程中意外被艾滋病病毒感染者或艾滋病病人的血液、体液污染了破损的皮肤或非胃肠道粘膜，或被含有艾滋病病毒的血液、体液污染了的针头及其它锐器刺破皮肤，而具有被艾滋病病毒感染的可能性的情况。</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手术史：</w:t>
      </w:r>
      <w:r>
        <w:rPr>
          <w:rFonts w:ascii="Times New Roman" w:hAnsi="Times New Roman" w:eastAsia="仿宋_GB2312"/>
          <w:szCs w:val="21"/>
        </w:rPr>
        <w:t>包括口腔、内窥镜等所有侵入性操作和各类手术。</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其他</w:t>
      </w:r>
      <w:r>
        <w:rPr>
          <w:rFonts w:ascii="Times New Roman" w:hAnsi="Times New Roman" w:eastAsia="仿宋_GB2312"/>
          <w:szCs w:val="21"/>
        </w:rPr>
        <w:t>：上述未列举，但可能造成艾滋病病毒传播的接触史。</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不详：</w:t>
      </w:r>
      <w:r>
        <w:rPr>
          <w:rFonts w:ascii="Times New Roman" w:hAnsi="Times New Roman" w:eastAsia="仿宋_GB2312"/>
          <w:szCs w:val="21"/>
        </w:rPr>
        <w:t>是指无上述明确接触史。</w:t>
      </w:r>
    </w:p>
    <w:p>
      <w:pPr>
        <w:spacing w:line="340" w:lineRule="exact"/>
        <w:ind w:left="841" w:hanging="841" w:hangingChars="399"/>
        <w:rPr>
          <w:rFonts w:ascii="Times New Roman" w:hAnsi="Times New Roman" w:eastAsia="仿宋_GB2312"/>
          <w:szCs w:val="21"/>
        </w:rPr>
      </w:pPr>
      <w:r>
        <w:rPr>
          <w:rFonts w:ascii="Times New Roman" w:hAnsi="Times New Roman"/>
          <w:b/>
          <w:szCs w:val="21"/>
        </w:rPr>
        <w:t>性病史：</w:t>
      </w:r>
      <w:r>
        <w:rPr>
          <w:rFonts w:ascii="Times New Roman" w:hAnsi="Times New Roman" w:eastAsia="仿宋_GB2312"/>
          <w:szCs w:val="21"/>
        </w:rPr>
        <w:t>包括既往曾患过梅毒、淋病、非淋菌性尿道炎或生殖道沙眼衣原体感染、尖锐湿疣、生殖器疱疹、软下疳和性病性淋巴肉芽肿等病史，不包括阴道滴虫病、念珠菌性阴道炎和细菌性阴道病等。</w:t>
      </w:r>
    </w:p>
    <w:p>
      <w:pPr>
        <w:spacing w:line="340" w:lineRule="exact"/>
        <w:rPr>
          <w:rFonts w:ascii="Times New Roman" w:hAnsi="Times New Roman" w:eastAsia="仿宋_GB2312"/>
          <w:szCs w:val="21"/>
        </w:rPr>
      </w:pPr>
      <w:r>
        <w:rPr>
          <w:rFonts w:ascii="Times New Roman" w:hAnsi="Times New Roman"/>
          <w:b/>
          <w:szCs w:val="21"/>
        </w:rPr>
        <w:t>样本来源：</w:t>
      </w:r>
      <w:r>
        <w:rPr>
          <w:rFonts w:ascii="Times New Roman" w:hAnsi="Times New Roman" w:eastAsia="仿宋_GB2312"/>
          <w:szCs w:val="21"/>
        </w:rPr>
        <w:t>按照所采集的血清样本的来源，在相应的内容前打√。</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术前检测：</w:t>
      </w:r>
      <w:r>
        <w:rPr>
          <w:rFonts w:ascii="Times New Roman" w:hAnsi="Times New Roman" w:eastAsia="仿宋_GB2312"/>
          <w:szCs w:val="21"/>
        </w:rPr>
        <w:t>指各种手术前开展的检查，含术中或术后曾受过血。</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受血（制品）前检测：</w:t>
      </w:r>
      <w:r>
        <w:rPr>
          <w:rFonts w:ascii="Times New Roman" w:hAnsi="Times New Roman" w:eastAsia="仿宋_GB2312"/>
          <w:szCs w:val="21"/>
        </w:rPr>
        <w:t>对计划受血或血液制品治疗者的检查，不含术中或术后应急受血。</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性病门诊：</w:t>
      </w:r>
      <w:r>
        <w:rPr>
          <w:rFonts w:ascii="Times New Roman" w:hAnsi="Times New Roman" w:eastAsia="仿宋_GB2312"/>
          <w:szCs w:val="21"/>
        </w:rPr>
        <w:t>来自性病门诊的样品。</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其他就诊者检测：</w:t>
      </w:r>
      <w:r>
        <w:rPr>
          <w:rFonts w:ascii="Times New Roman" w:hAnsi="Times New Roman" w:eastAsia="仿宋_GB2312"/>
          <w:szCs w:val="21"/>
        </w:rPr>
        <w:t>除性病门诊以外的其他门诊、住院病人等的样品。</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婚前检查（含涉外婚姻）：</w:t>
      </w:r>
      <w:r>
        <w:rPr>
          <w:rFonts w:ascii="Times New Roman" w:hAnsi="Times New Roman" w:eastAsia="仿宋_GB2312"/>
          <w:szCs w:val="21"/>
        </w:rPr>
        <w:t>以结婚为目的开展的检查。</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孕产期检查：</w:t>
      </w:r>
      <w:r>
        <w:rPr>
          <w:rFonts w:ascii="Times New Roman" w:hAnsi="Times New Roman" w:eastAsia="仿宋_GB2312"/>
          <w:szCs w:val="21"/>
        </w:rPr>
        <w:t>孕产期的检查。</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检测咨询：</w:t>
      </w:r>
      <w:r>
        <w:rPr>
          <w:rFonts w:ascii="Times New Roman" w:hAnsi="Times New Roman" w:eastAsia="仿宋_GB2312"/>
          <w:szCs w:val="21"/>
        </w:rPr>
        <w:t>到检测咨询点的检测。</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阳性者配偶或性伴检测：</w:t>
      </w:r>
      <w:r>
        <w:rPr>
          <w:rFonts w:ascii="Times New Roman" w:hAnsi="Times New Roman" w:eastAsia="仿宋_GB2312"/>
          <w:szCs w:val="21"/>
        </w:rPr>
        <w:t>艾滋病病毒抗体阳性的配偶或性伴，含非配偶的其他同性或异性性伴。</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女性阳性者子女检测</w:t>
      </w:r>
      <w:r>
        <w:rPr>
          <w:rFonts w:ascii="Times New Roman" w:hAnsi="Times New Roman" w:eastAsia="仿宋_GB2312"/>
          <w:szCs w:val="21"/>
        </w:rPr>
        <w:t>：艾滋病病毒抗体阳性的女性子女的检查。</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职业暴露检测：</w:t>
      </w:r>
      <w:r>
        <w:rPr>
          <w:rFonts w:ascii="Times New Roman" w:hAnsi="Times New Roman" w:eastAsia="仿宋_GB2312"/>
          <w:szCs w:val="21"/>
        </w:rPr>
        <w:t>指职业暴露后的检测，职业暴露的定义见“接触史”。</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娱乐场所人员体检：</w:t>
      </w:r>
      <w:r>
        <w:rPr>
          <w:rFonts w:ascii="Times New Roman" w:hAnsi="Times New Roman" w:eastAsia="仿宋_GB2312"/>
          <w:szCs w:val="21"/>
        </w:rPr>
        <w:t>指《公共场所卫生管理条例》规定中，对公共场所从业人员健康检查的娱乐场所人员部分的体检。</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有偿供血（浆）人员检测：</w:t>
      </w:r>
      <w:r>
        <w:rPr>
          <w:rFonts w:ascii="Times New Roman" w:hAnsi="Times New Roman" w:eastAsia="仿宋_GB2312"/>
          <w:szCs w:val="21"/>
        </w:rPr>
        <w:t>包括既往卖血（浆）及当前正规血站的有偿供血人员。</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出入境人员体检：</w:t>
      </w:r>
      <w:r>
        <w:rPr>
          <w:rFonts w:ascii="Times New Roman" w:hAnsi="Times New Roman" w:eastAsia="仿宋_GB2312"/>
          <w:szCs w:val="21"/>
        </w:rPr>
        <w:t>按照《中华人民共和国国境卫生检疫法》规定开展的体检。</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新兵体检：</w:t>
      </w:r>
      <w:r>
        <w:rPr>
          <w:rFonts w:ascii="Times New Roman" w:hAnsi="Times New Roman" w:eastAsia="仿宋_GB2312"/>
          <w:szCs w:val="21"/>
        </w:rPr>
        <w:t>新兵入伍前体检。</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强制/劳教戒毒人员检测：</w:t>
      </w:r>
      <w:r>
        <w:rPr>
          <w:rFonts w:ascii="Times New Roman" w:hAnsi="Times New Roman" w:eastAsia="仿宋_GB2312"/>
          <w:szCs w:val="21"/>
        </w:rPr>
        <w:t>羁押场所强制/劳教戒毒人员的检查。</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妇教所/女劳收教人员检测：</w:t>
      </w:r>
      <w:r>
        <w:rPr>
          <w:rFonts w:ascii="Times New Roman" w:hAnsi="Times New Roman" w:eastAsia="仿宋_GB2312"/>
          <w:szCs w:val="21"/>
        </w:rPr>
        <w:t>妇教所、女子劳教所被收教人员的检测。</w:t>
      </w:r>
    </w:p>
    <w:p>
      <w:pPr>
        <w:spacing w:line="340" w:lineRule="exact"/>
        <w:ind w:left="900" w:hanging="1"/>
        <w:rPr>
          <w:rFonts w:ascii="Times New Roman" w:hAnsi="Times New Roman" w:eastAsia="仿宋_GB2312"/>
          <w:sz w:val="18"/>
          <w:szCs w:val="18"/>
        </w:rPr>
      </w:pPr>
      <w:r>
        <w:rPr>
          <w:rFonts w:ascii="Times New Roman" w:hAnsi="Times New Roman" w:eastAsia="仿宋_GB2312"/>
          <w:b/>
          <w:szCs w:val="21"/>
        </w:rPr>
        <w:t>其他羁押人员体检：</w:t>
      </w:r>
      <w:r>
        <w:rPr>
          <w:rFonts w:ascii="Times New Roman" w:hAnsi="Times New Roman" w:eastAsia="仿宋_GB2312"/>
          <w:sz w:val="20"/>
          <w:szCs w:val="20"/>
        </w:rPr>
        <w:t>除强制/劳教戒毒和妇教所、女子劳教所被收教人员以外的羁押人员的检查。</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专题调查：</w:t>
      </w:r>
      <w:r>
        <w:rPr>
          <w:rFonts w:ascii="Times New Roman" w:hAnsi="Times New Roman" w:eastAsia="仿宋_GB2312"/>
          <w:szCs w:val="21"/>
        </w:rPr>
        <w:t>特指各种专门的流行病学调查，不包括各种日常的检测和筛查。</w:t>
      </w:r>
    </w:p>
    <w:p>
      <w:pPr>
        <w:spacing w:line="340" w:lineRule="exact"/>
        <w:ind w:left="674" w:leftChars="321"/>
        <w:rPr>
          <w:rFonts w:ascii="Times New Roman" w:hAnsi="Times New Roman" w:eastAsia="仿宋_GB2312"/>
          <w:szCs w:val="21"/>
        </w:rPr>
      </w:pPr>
      <w:r>
        <w:rPr>
          <w:rFonts w:ascii="Times New Roman" w:hAnsi="Times New Roman" w:eastAsia="仿宋_GB2312"/>
          <w:b/>
          <w:szCs w:val="21"/>
        </w:rPr>
        <w:t>其他：</w:t>
      </w:r>
      <w:r>
        <w:rPr>
          <w:rFonts w:ascii="Times New Roman" w:hAnsi="Times New Roman" w:eastAsia="仿宋_GB2312"/>
          <w:szCs w:val="21"/>
        </w:rPr>
        <w:t>不能归入以上来源的样本。</w:t>
      </w:r>
    </w:p>
    <w:p>
      <w:pPr>
        <w:spacing w:line="340" w:lineRule="exact"/>
        <w:ind w:left="900" w:hanging="1"/>
        <w:rPr>
          <w:rFonts w:ascii="Times New Roman" w:hAnsi="Times New Roman" w:eastAsia="仿宋_GB2312"/>
          <w:szCs w:val="21"/>
        </w:rPr>
      </w:pPr>
      <w:r>
        <w:rPr>
          <w:rFonts w:ascii="Times New Roman" w:hAnsi="Times New Roman" w:eastAsia="仿宋_GB2312"/>
          <w:b/>
          <w:szCs w:val="21"/>
        </w:rPr>
        <w:t>专题调查：</w:t>
      </w:r>
      <w:r>
        <w:rPr>
          <w:rFonts w:ascii="Times New Roman" w:hAnsi="Times New Roman" w:eastAsia="仿宋_GB2312"/>
          <w:szCs w:val="21"/>
        </w:rPr>
        <w:t>特指各种流调，不包括各种日常检测和筛查。</w:t>
      </w:r>
    </w:p>
    <w:p>
      <w:pPr>
        <w:tabs>
          <w:tab w:val="left" w:pos="540"/>
        </w:tabs>
        <w:spacing w:line="340" w:lineRule="exact"/>
        <w:rPr>
          <w:rFonts w:ascii="Times New Roman" w:hAnsi="Times New Roman" w:eastAsia="仿宋_GB2312"/>
          <w:szCs w:val="21"/>
        </w:rPr>
      </w:pPr>
      <w:r>
        <w:rPr>
          <w:rFonts w:ascii="Times New Roman" w:hAnsi="Times New Roman"/>
          <w:b/>
          <w:szCs w:val="21"/>
        </w:rPr>
        <w:t>开具化验单日期：</w:t>
      </w:r>
      <w:r>
        <w:rPr>
          <w:rFonts w:ascii="Times New Roman" w:hAnsi="Times New Roman" w:eastAsia="仿宋_GB2312"/>
          <w:szCs w:val="21"/>
        </w:rPr>
        <w:t>为开具化验单的实际日期。</w:t>
      </w:r>
    </w:p>
    <w:p>
      <w:pPr>
        <w:tabs>
          <w:tab w:val="left" w:pos="540"/>
        </w:tabs>
        <w:spacing w:line="340" w:lineRule="exact"/>
        <w:rPr>
          <w:rFonts w:ascii="Times New Roman" w:hAnsi="Times New Roman" w:eastAsia="仿宋_GB2312"/>
          <w:sz w:val="32"/>
          <w:szCs w:val="32"/>
        </w:rPr>
      </w:pPr>
      <w:r>
        <w:rPr>
          <w:rFonts w:ascii="Times New Roman" w:hAnsi="Times New Roman"/>
          <w:b/>
          <w:szCs w:val="21"/>
        </w:rPr>
        <w:t>送检医生：</w:t>
      </w:r>
      <w:r>
        <w:rPr>
          <w:rFonts w:ascii="Times New Roman" w:hAnsi="Times New Roman" w:eastAsia="仿宋_GB2312"/>
          <w:szCs w:val="21"/>
        </w:rPr>
        <w:t>为开具化验单的医生。</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E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cs="Times New Roman"/>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2019-08-30T02:30:15Z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