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786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柳州市柳江生态环境局2025年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sz w:val="36"/>
          <w:szCs w:val="36"/>
        </w:rPr>
        <w:t>月份双随机检查情况公示表</w:t>
      </w:r>
    </w:p>
    <w:tbl>
      <w:tblPr>
        <w:tblStyle w:val="3"/>
        <w:tblW w:w="1528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803"/>
      </w:tblGrid>
      <w:tr w14:paraId="3FFA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5EA7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03746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C0636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ED2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E6EC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9EFC799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5226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41D32F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B3025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综合执法名称</w:t>
            </w:r>
          </w:p>
        </w:tc>
        <w:tc>
          <w:tcPr>
            <w:tcW w:w="2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649A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</w:t>
            </w:r>
          </w:p>
        </w:tc>
      </w:tr>
      <w:tr w14:paraId="325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20ED1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03D2A1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98343F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柳州市柳江区鑫煌食品加工厂</w:t>
            </w:r>
          </w:p>
        </w:tc>
        <w:tc>
          <w:tcPr>
            <w:tcW w:w="1850" w:type="dxa"/>
          </w:tcPr>
          <w:p w14:paraId="5F185EB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92450221MA5KXY2R09</w:t>
            </w:r>
          </w:p>
        </w:tc>
        <w:tc>
          <w:tcPr>
            <w:tcW w:w="1909" w:type="dxa"/>
            <w:vAlign w:val="bottom"/>
          </w:tcPr>
          <w:p w14:paraId="60C9F54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7F5F7F2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雷玉蓉</w:t>
            </w:r>
          </w:p>
        </w:tc>
        <w:tc>
          <w:tcPr>
            <w:tcW w:w="1241" w:type="dxa"/>
          </w:tcPr>
          <w:p w14:paraId="125C0E6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2025.06.04</w:t>
            </w:r>
          </w:p>
        </w:tc>
        <w:tc>
          <w:tcPr>
            <w:tcW w:w="1636" w:type="dxa"/>
          </w:tcPr>
          <w:p w14:paraId="7A58A3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F336294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检查时，该企业停产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，废水排放口建设不规范</w:t>
            </w:r>
          </w:p>
        </w:tc>
      </w:tr>
      <w:tr w14:paraId="3E1C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3A72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7124AB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6C15B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广西天傅食品科技有限公司</w:t>
            </w:r>
          </w:p>
        </w:tc>
        <w:tc>
          <w:tcPr>
            <w:tcW w:w="1850" w:type="dxa"/>
          </w:tcPr>
          <w:p w14:paraId="721A0A2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91450221MACENQR432</w:t>
            </w:r>
          </w:p>
        </w:tc>
        <w:tc>
          <w:tcPr>
            <w:tcW w:w="1909" w:type="dxa"/>
            <w:vAlign w:val="bottom"/>
          </w:tcPr>
          <w:p w14:paraId="5C69BDB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090646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曾奕杰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雷玉蓉</w:t>
            </w:r>
          </w:p>
        </w:tc>
        <w:tc>
          <w:tcPr>
            <w:tcW w:w="1241" w:type="dxa"/>
          </w:tcPr>
          <w:p w14:paraId="003D81BB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2025.6.6</w:t>
            </w:r>
          </w:p>
        </w:tc>
        <w:tc>
          <w:tcPr>
            <w:tcW w:w="1636" w:type="dxa"/>
          </w:tcPr>
          <w:p w14:paraId="3332F4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0A3C4A2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发现问题做出行政指导</w:t>
            </w:r>
          </w:p>
        </w:tc>
      </w:tr>
      <w:tr w14:paraId="3863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8F602EA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0" w:type="dxa"/>
          </w:tcPr>
          <w:p w14:paraId="177D7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A66D75A">
            <w:pPr>
              <w:widowControl/>
              <w:jc w:val="left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广西柳萌食品科技有限公司</w:t>
            </w:r>
          </w:p>
        </w:tc>
        <w:tc>
          <w:tcPr>
            <w:tcW w:w="1850" w:type="dxa"/>
          </w:tcPr>
          <w:p w14:paraId="0811A74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91450221MA5P812R2D</w:t>
            </w:r>
          </w:p>
        </w:tc>
        <w:tc>
          <w:tcPr>
            <w:tcW w:w="1909" w:type="dxa"/>
            <w:vAlign w:val="bottom"/>
          </w:tcPr>
          <w:p w14:paraId="5BE6BE1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7D35C2B3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唐鑫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罗以文</w:t>
            </w:r>
          </w:p>
        </w:tc>
        <w:tc>
          <w:tcPr>
            <w:tcW w:w="1241" w:type="dxa"/>
          </w:tcPr>
          <w:p w14:paraId="1A9854D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</w:tcPr>
          <w:p w14:paraId="4F97F3F0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7789D22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FA2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2BF3440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FAA1761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339ED8B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柳州市利威车业橡胶机械制造有限公司</w:t>
            </w:r>
          </w:p>
        </w:tc>
        <w:tc>
          <w:tcPr>
            <w:tcW w:w="1850" w:type="dxa"/>
          </w:tcPr>
          <w:p w14:paraId="3DC262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91450221682104586J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1FC6E9EB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6473CCC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杨莉</w:t>
            </w:r>
          </w:p>
        </w:tc>
        <w:tc>
          <w:tcPr>
            <w:tcW w:w="1241" w:type="dxa"/>
          </w:tcPr>
          <w:p w14:paraId="4C296F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7144848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28AED7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0C7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74C7ECB2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C70111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199C4A7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柳州市柳冠粉业有限公司</w:t>
            </w:r>
          </w:p>
        </w:tc>
        <w:tc>
          <w:tcPr>
            <w:tcW w:w="1850" w:type="dxa"/>
          </w:tcPr>
          <w:p w14:paraId="768817C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91450221090707834Y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7B910941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13361F7C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梁涛</w:t>
            </w:r>
          </w:p>
        </w:tc>
        <w:tc>
          <w:tcPr>
            <w:tcW w:w="1241" w:type="dxa"/>
          </w:tcPr>
          <w:p w14:paraId="6887F06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231E475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3797B0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10D4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1D9DE5A1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34E83CB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17934A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中国石化销售股份有限公司广西柳州迎宾第二加油站</w:t>
            </w:r>
          </w:p>
        </w:tc>
        <w:tc>
          <w:tcPr>
            <w:tcW w:w="1850" w:type="dxa"/>
          </w:tcPr>
          <w:p w14:paraId="29901737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914502217230552673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0E4B3643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CE886B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莉</w:t>
            </w:r>
          </w:p>
        </w:tc>
        <w:tc>
          <w:tcPr>
            <w:tcW w:w="1241" w:type="dxa"/>
          </w:tcPr>
          <w:p w14:paraId="0532DF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676AE3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  <w:shd w:val="clear" w:color="auto" w:fill="auto"/>
            <w:vAlign w:val="top"/>
          </w:tcPr>
          <w:p w14:paraId="448EF46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1303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65E20DD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7DA99EB3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184371E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柳州市柳江区金辉铸件加工厂</w:t>
            </w:r>
          </w:p>
        </w:tc>
        <w:tc>
          <w:tcPr>
            <w:tcW w:w="1850" w:type="dxa"/>
          </w:tcPr>
          <w:p w14:paraId="76DBDB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914502216777457257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28B8DC33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0111472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李林</w:t>
            </w:r>
          </w:p>
        </w:tc>
        <w:tc>
          <w:tcPr>
            <w:tcW w:w="1241" w:type="dxa"/>
          </w:tcPr>
          <w:p w14:paraId="1077A35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78675B5D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  <w:shd w:val="clear" w:color="auto" w:fill="auto"/>
            <w:vAlign w:val="top"/>
          </w:tcPr>
          <w:p w14:paraId="6E2365E0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4B3A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4D3582E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65E860F0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6BF2FA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柳州市柳亿香食品科技有限公司</w:t>
            </w:r>
          </w:p>
        </w:tc>
        <w:tc>
          <w:tcPr>
            <w:tcW w:w="1850" w:type="dxa"/>
          </w:tcPr>
          <w:p w14:paraId="0692B91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91450221MABTYH1A3H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3FFBCE0E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B1FDB2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李林</w:t>
            </w:r>
          </w:p>
        </w:tc>
        <w:tc>
          <w:tcPr>
            <w:tcW w:w="1241" w:type="dxa"/>
          </w:tcPr>
          <w:p w14:paraId="51048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20BB62B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  <w:shd w:val="clear" w:color="auto" w:fill="auto"/>
            <w:vAlign w:val="top"/>
          </w:tcPr>
          <w:p w14:paraId="5E38E00E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76E9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37B5EF5F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2D124C4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10601D4F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柳州市绿竹食品科技有限公司</w:t>
            </w:r>
          </w:p>
        </w:tc>
        <w:tc>
          <w:tcPr>
            <w:tcW w:w="1850" w:type="dxa"/>
          </w:tcPr>
          <w:p w14:paraId="7F40C451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91450221MA5PGFAE57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75BDD9CC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2B8A5D20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罗以文</w:t>
            </w:r>
          </w:p>
        </w:tc>
        <w:tc>
          <w:tcPr>
            <w:tcW w:w="1241" w:type="dxa"/>
          </w:tcPr>
          <w:p w14:paraId="1CFC6200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2025.6.11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4E93E0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2803" w:type="dxa"/>
          </w:tcPr>
          <w:p w14:paraId="4C0DDE5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252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</w:tcPr>
          <w:p w14:paraId="115A07F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50" w:type="dxa"/>
            <w:shd w:val="clear" w:color="auto" w:fill="auto"/>
            <w:vAlign w:val="top"/>
          </w:tcPr>
          <w:p w14:paraId="2D10CABA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2766" w:type="dxa"/>
            <w:vAlign w:val="bottom"/>
          </w:tcPr>
          <w:p w14:paraId="32A5DAC5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广西辰逸建材有限公司</w:t>
            </w:r>
          </w:p>
        </w:tc>
        <w:tc>
          <w:tcPr>
            <w:tcW w:w="1850" w:type="dxa"/>
          </w:tcPr>
          <w:p w14:paraId="5A5F4352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91450221MA5PNL5U97</w:t>
            </w:r>
          </w:p>
        </w:tc>
        <w:tc>
          <w:tcPr>
            <w:tcW w:w="1909" w:type="dxa"/>
            <w:shd w:val="clear" w:color="auto" w:fill="auto"/>
            <w:vAlign w:val="bottom"/>
          </w:tcPr>
          <w:p w14:paraId="6BAD8A51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78B75D9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李林</w:t>
            </w:r>
          </w:p>
        </w:tc>
        <w:tc>
          <w:tcPr>
            <w:tcW w:w="1241" w:type="dxa"/>
          </w:tcPr>
          <w:p w14:paraId="690C66B3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1636" w:type="dxa"/>
            <w:shd w:val="clear" w:color="auto" w:fill="auto"/>
            <w:vAlign w:val="top"/>
          </w:tcPr>
          <w:p w14:paraId="3665DF9C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2803" w:type="dxa"/>
          </w:tcPr>
          <w:p w14:paraId="55BA42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E47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917A70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4C1AFB">
            <w:pPr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257F6BA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广西恒德顺科技有限公司</w:t>
            </w:r>
          </w:p>
        </w:tc>
        <w:tc>
          <w:tcPr>
            <w:tcW w:w="0" w:type="auto"/>
          </w:tcPr>
          <w:p w14:paraId="7962FE4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91450221MA5P6UF33B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9540173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724FD0F3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43463F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187624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45F48F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399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40233B0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73A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0BBD6F7B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广西聚亨食品有限公司</w:t>
            </w:r>
          </w:p>
        </w:tc>
        <w:tc>
          <w:tcPr>
            <w:tcW w:w="0" w:type="auto"/>
          </w:tcPr>
          <w:p w14:paraId="5FFEB43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91450221MA5NQRX88R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AD64206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6F4E9B78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梁涛</w:t>
            </w:r>
          </w:p>
        </w:tc>
        <w:tc>
          <w:tcPr>
            <w:tcW w:w="0" w:type="auto"/>
          </w:tcPr>
          <w:p w14:paraId="41C0D5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35FB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5A0520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25E1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F490D0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6FC23C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07F8F352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广西沁瑞食品科技有限公司</w:t>
            </w:r>
          </w:p>
        </w:tc>
        <w:tc>
          <w:tcPr>
            <w:tcW w:w="0" w:type="auto"/>
          </w:tcPr>
          <w:p w14:paraId="0A683B8C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91450221MA5PEJ6W7B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E0AD1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6FB139CF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351619D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D2F2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013127BC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检查时，该企业已关闭</w:t>
            </w:r>
          </w:p>
        </w:tc>
      </w:tr>
      <w:tr w14:paraId="113B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2E7DC13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2E2A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41C38E9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柳州市六壳粒生物科技有限公司</w:t>
            </w:r>
          </w:p>
        </w:tc>
        <w:tc>
          <w:tcPr>
            <w:tcW w:w="0" w:type="auto"/>
          </w:tcPr>
          <w:p w14:paraId="34A5B806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91450221MA5N0YLA5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68FA10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7BB826FE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梁涛</w:t>
            </w:r>
          </w:p>
        </w:tc>
        <w:tc>
          <w:tcPr>
            <w:tcW w:w="0" w:type="auto"/>
          </w:tcPr>
          <w:p w14:paraId="5E407E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99A3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419AA7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2A52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6CC25391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38D9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71C91E5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柳州市桥厦科技发展有限公司</w:t>
            </w:r>
          </w:p>
        </w:tc>
        <w:tc>
          <w:tcPr>
            <w:tcW w:w="0" w:type="auto"/>
          </w:tcPr>
          <w:p w14:paraId="3CE3AC89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91450221751210439D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D9FA323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5CC41E74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27BD2F49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7D377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242B5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33EF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4FC940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B7D4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31718B7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广西兴螺食品科技有限公司</w:t>
            </w:r>
          </w:p>
        </w:tc>
        <w:tc>
          <w:tcPr>
            <w:tcW w:w="0" w:type="auto"/>
          </w:tcPr>
          <w:p w14:paraId="611A763C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91450221MA5N165860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32B2597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1BC398C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杨莉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5D1F2"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6805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1D99DD6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检查时，该企业停产中</w:t>
            </w:r>
          </w:p>
        </w:tc>
      </w:tr>
      <w:tr w14:paraId="6FAA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273142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4A1C1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38C42002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广西雪飘建材有限公司</w:t>
            </w:r>
          </w:p>
        </w:tc>
        <w:tc>
          <w:tcPr>
            <w:tcW w:w="0" w:type="auto"/>
          </w:tcPr>
          <w:p w14:paraId="54748BB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91450221MA5NYGPW7N 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94E98E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4445688C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D950B0"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89BF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0BA877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6E0C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89588E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B8C57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5B77F6EE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广西巨鑫食品有限公司</w:t>
            </w:r>
          </w:p>
        </w:tc>
        <w:tc>
          <w:tcPr>
            <w:tcW w:w="0" w:type="auto"/>
          </w:tcPr>
          <w:p w14:paraId="6D28667E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91450221MA5NEL2P8E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C3851B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26C33596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梁涛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CBD60F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BB92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5138111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检查时，该企业搬至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21栋302，正常生产，未发现环境违法行为</w:t>
            </w:r>
          </w:p>
        </w:tc>
      </w:tr>
      <w:tr w14:paraId="6198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3A3EB4E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412F0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2D4AC9A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广西尚尚味食品科技有限公司</w:t>
            </w:r>
          </w:p>
        </w:tc>
        <w:tc>
          <w:tcPr>
            <w:tcW w:w="0" w:type="auto"/>
          </w:tcPr>
          <w:p w14:paraId="7A3B7293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91450221MA5PGFGU4K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8C029E2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421790">
            <w:pPr>
              <w:widowControl/>
              <w:textAlignment w:val="bottom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54154EE1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9818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59E96D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检查时，该企业停产中</w:t>
            </w:r>
          </w:p>
        </w:tc>
      </w:tr>
      <w:tr w14:paraId="1FB9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641B84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A96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60B270E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广西壮族自治区花红药业集团股份公司</w:t>
            </w:r>
          </w:p>
        </w:tc>
        <w:tc>
          <w:tcPr>
            <w:tcW w:w="0" w:type="auto"/>
          </w:tcPr>
          <w:p w14:paraId="78C1251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914502001986024442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18D28E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63C6EE1B">
            <w:pPr>
              <w:widowControl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曾奕杰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雷玉蓉</w:t>
            </w:r>
          </w:p>
        </w:tc>
        <w:tc>
          <w:tcPr>
            <w:tcW w:w="0" w:type="auto"/>
          </w:tcPr>
          <w:p w14:paraId="78187BC6">
            <w:pPr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C52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5B8A05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1A8E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1FCF71B4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1F954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1544D212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柳州市新新柳机热处理有限责任公司</w:t>
            </w:r>
          </w:p>
        </w:tc>
        <w:tc>
          <w:tcPr>
            <w:tcW w:w="0" w:type="auto"/>
          </w:tcPr>
          <w:p w14:paraId="5AE4C4D3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91450203782116648R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48F43B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4F27BD02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0E138A7D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990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49659780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1507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724078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9BC0B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696C8C0F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柳州满竹食品科技有限公司</w:t>
            </w:r>
          </w:p>
        </w:tc>
        <w:tc>
          <w:tcPr>
            <w:tcW w:w="0" w:type="auto"/>
          </w:tcPr>
          <w:p w14:paraId="75294E52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91450203MA5PBC6K31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8915FC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593A4493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严冬</w:t>
            </w:r>
          </w:p>
        </w:tc>
        <w:tc>
          <w:tcPr>
            <w:tcW w:w="0" w:type="auto"/>
          </w:tcPr>
          <w:p w14:paraId="410728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4E5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27919E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986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27F92CD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534445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4267CE17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柳州市特一工程科技有限公司</w:t>
            </w:r>
          </w:p>
        </w:tc>
        <w:tc>
          <w:tcPr>
            <w:tcW w:w="0" w:type="auto"/>
          </w:tcPr>
          <w:p w14:paraId="55C9A5C5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91450221MABPUAF30Y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2F623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3E57144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鑫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罗以文</w:t>
            </w:r>
          </w:p>
        </w:tc>
        <w:tc>
          <w:tcPr>
            <w:tcW w:w="0" w:type="auto"/>
          </w:tcPr>
          <w:p w14:paraId="721EFF5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2025.6.19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158D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63A582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2071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9EE8612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9030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63135593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广西柳州环投鑫旺水务有限公司(三都镇污水处理厂)</w:t>
            </w:r>
          </w:p>
        </w:tc>
        <w:tc>
          <w:tcPr>
            <w:tcW w:w="0" w:type="auto"/>
          </w:tcPr>
          <w:p w14:paraId="4706A9A5">
            <w:pPr>
              <w:jc w:val="center"/>
              <w:rPr>
                <w:rFonts w:hint="default" w:ascii="宋体" w:hAnsi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91450221MA5Q080NX5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52A9A8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43EFA0B3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莫江恒,李林</w:t>
            </w:r>
          </w:p>
        </w:tc>
        <w:tc>
          <w:tcPr>
            <w:tcW w:w="0" w:type="auto"/>
          </w:tcPr>
          <w:p w14:paraId="5B9C3272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E0029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4AADA3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66F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3845A39C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34946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4E845939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柳州市柳江区富安米粉厂</w:t>
            </w:r>
          </w:p>
        </w:tc>
        <w:tc>
          <w:tcPr>
            <w:tcW w:w="0" w:type="auto"/>
          </w:tcPr>
          <w:p w14:paraId="3772AB7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92450221MA5MA2C37Q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56190E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10D99610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唐鑫,罗以文</w:t>
            </w:r>
          </w:p>
        </w:tc>
        <w:tc>
          <w:tcPr>
            <w:tcW w:w="0" w:type="auto"/>
          </w:tcPr>
          <w:p w14:paraId="11271325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ED3C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52D0AA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8F0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0026F81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73DD0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0CD46B18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柳州市合意食品有限公司</w:t>
            </w:r>
          </w:p>
        </w:tc>
        <w:tc>
          <w:tcPr>
            <w:tcW w:w="0" w:type="auto"/>
          </w:tcPr>
          <w:p w14:paraId="25EAFDE2">
            <w:pPr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91450221MA5NGFUL8L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223E8F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02F1518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唐鑫,罗以文</w:t>
            </w:r>
          </w:p>
        </w:tc>
        <w:tc>
          <w:tcPr>
            <w:tcW w:w="0" w:type="auto"/>
          </w:tcPr>
          <w:p w14:paraId="53DB97BB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50B76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332BE9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4847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EEE267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7CF8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3D9E5956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柳州市六冠食品科技有限公司</w:t>
            </w:r>
          </w:p>
        </w:tc>
        <w:tc>
          <w:tcPr>
            <w:tcW w:w="0" w:type="auto"/>
          </w:tcPr>
          <w:p w14:paraId="17D1C9A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91450221MACYG5UW35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A5A28C0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3BCE5A6F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韦金翠,杨莉</w:t>
            </w:r>
          </w:p>
        </w:tc>
        <w:tc>
          <w:tcPr>
            <w:tcW w:w="0" w:type="auto"/>
          </w:tcPr>
          <w:p w14:paraId="5854F7CF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D82B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2C7875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B5B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32246B7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A509D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221A0D1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柳州市思源食品有限公司</w:t>
            </w:r>
          </w:p>
        </w:tc>
        <w:tc>
          <w:tcPr>
            <w:tcW w:w="0" w:type="auto"/>
          </w:tcPr>
          <w:p w14:paraId="4FABB4E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91450221MA5Q5GHB9W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C309F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5003BE30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莫江恒,李林</w:t>
            </w:r>
          </w:p>
        </w:tc>
        <w:tc>
          <w:tcPr>
            <w:tcW w:w="0" w:type="auto"/>
          </w:tcPr>
          <w:p w14:paraId="75486DF4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2BFB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03194E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7D5C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3A0FAC6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CAE7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4C63EBF4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广西小奇食品科技有限公司</w:t>
            </w:r>
          </w:p>
        </w:tc>
        <w:tc>
          <w:tcPr>
            <w:tcW w:w="0" w:type="auto"/>
          </w:tcPr>
          <w:p w14:paraId="74ABB2A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91450221MA5QGRCK03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6E5402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7323332B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莫江恒,李林</w:t>
            </w:r>
          </w:p>
        </w:tc>
        <w:tc>
          <w:tcPr>
            <w:tcW w:w="0" w:type="auto"/>
          </w:tcPr>
          <w:p w14:paraId="479A378B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F3906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408AAE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72E5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1ED2E0CB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7A3AC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071542E5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来宾市吉龙铸钢有限责任公司</w:t>
            </w:r>
          </w:p>
        </w:tc>
        <w:tc>
          <w:tcPr>
            <w:tcW w:w="0" w:type="auto"/>
          </w:tcPr>
          <w:p w14:paraId="3C619B4A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9145130075121515XL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944AE32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43DA9702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韦金翠,杨莉</w:t>
            </w:r>
          </w:p>
        </w:tc>
        <w:tc>
          <w:tcPr>
            <w:tcW w:w="0" w:type="auto"/>
          </w:tcPr>
          <w:p w14:paraId="55B14D8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C36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179A84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47E0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2F64C71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9046B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6561683B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广西远长食品科技股份有限公司</w:t>
            </w:r>
          </w:p>
        </w:tc>
        <w:tc>
          <w:tcPr>
            <w:tcW w:w="0" w:type="auto"/>
          </w:tcPr>
          <w:p w14:paraId="050040D2"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91450200MA5P0DALX0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3C55D5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2AA2F64A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谭娓柳,梁涛</w:t>
            </w:r>
          </w:p>
        </w:tc>
        <w:tc>
          <w:tcPr>
            <w:tcW w:w="0" w:type="auto"/>
          </w:tcPr>
          <w:p w14:paraId="75C8D13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655A09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07ACEE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76AF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4D9C62CA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3AEFB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17660D7E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柳州市高时坊食品科技发展有限公司</w:t>
            </w:r>
          </w:p>
        </w:tc>
        <w:tc>
          <w:tcPr>
            <w:tcW w:w="0" w:type="auto"/>
          </w:tcPr>
          <w:p w14:paraId="6595EF7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91450221MA5QBQBB07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12A6097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00A77449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莫江恒,李林</w:t>
            </w:r>
          </w:p>
        </w:tc>
        <w:tc>
          <w:tcPr>
            <w:tcW w:w="0" w:type="auto"/>
          </w:tcPr>
          <w:p w14:paraId="3193D9BD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4535D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53A4D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FA1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7A6338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4148AC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11F81401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广西盛鼎机械配件有限公司</w:t>
            </w:r>
          </w:p>
        </w:tc>
        <w:tc>
          <w:tcPr>
            <w:tcW w:w="0" w:type="auto"/>
          </w:tcPr>
          <w:p w14:paraId="7F4741D5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91450221MA5P82Q97U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2BA95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62D81278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唐鑫,罗以文</w:t>
            </w:r>
          </w:p>
        </w:tc>
        <w:tc>
          <w:tcPr>
            <w:tcW w:w="0" w:type="auto"/>
          </w:tcPr>
          <w:p w14:paraId="4F5B0A4C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F66A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681155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5595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29D53EED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BB6B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0F41682A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柳州鑫火金属表面处理有限公司</w:t>
            </w:r>
          </w:p>
        </w:tc>
        <w:tc>
          <w:tcPr>
            <w:tcW w:w="0" w:type="auto"/>
          </w:tcPr>
          <w:p w14:paraId="54FF982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91450221MA5PNDHF0G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B6A2299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008E96F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谭娓柳,梁涛</w:t>
            </w:r>
          </w:p>
        </w:tc>
        <w:tc>
          <w:tcPr>
            <w:tcW w:w="0" w:type="auto"/>
          </w:tcPr>
          <w:p w14:paraId="361C7957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8E17A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排污单位</w:t>
            </w:r>
          </w:p>
        </w:tc>
        <w:tc>
          <w:tcPr>
            <w:tcW w:w="0" w:type="auto"/>
          </w:tcPr>
          <w:p w14:paraId="2ABBD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检查时，该企业正常生产，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未发现环境违法行为</w:t>
            </w:r>
          </w:p>
        </w:tc>
      </w:tr>
      <w:tr w14:paraId="0598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640B6D5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8D8C9E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柳江区</w:t>
            </w:r>
          </w:p>
        </w:tc>
        <w:tc>
          <w:tcPr>
            <w:tcW w:w="0" w:type="auto"/>
          </w:tcPr>
          <w:p w14:paraId="4C7FF9B7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柳州市南部佳正预应力机械有限公司</w:t>
            </w:r>
          </w:p>
        </w:tc>
        <w:tc>
          <w:tcPr>
            <w:tcW w:w="0" w:type="auto"/>
          </w:tcPr>
          <w:p w14:paraId="1CE21BB0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91450221272963767B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4EAE083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150A8BF5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曾奕杰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雷玉蓉</w:t>
            </w:r>
          </w:p>
        </w:tc>
        <w:tc>
          <w:tcPr>
            <w:tcW w:w="0" w:type="auto"/>
          </w:tcPr>
          <w:p w14:paraId="2A623273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6719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4F1769F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发现问题，已做出行政指导</w:t>
            </w:r>
          </w:p>
        </w:tc>
      </w:tr>
      <w:tr w14:paraId="6158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0A9AB97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243F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06619ECE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柳州延龙商用汽车有限公司</w:t>
            </w:r>
          </w:p>
        </w:tc>
        <w:tc>
          <w:tcPr>
            <w:tcW w:w="0" w:type="auto"/>
          </w:tcPr>
          <w:p w14:paraId="3C222494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91450221699898378E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6B2B0C5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0953312B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曾奕杰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雷玉蓉</w:t>
            </w:r>
          </w:p>
        </w:tc>
        <w:tc>
          <w:tcPr>
            <w:tcW w:w="0" w:type="auto"/>
          </w:tcPr>
          <w:p w14:paraId="043C6AEA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A81B6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2828A1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  <w:tr w14:paraId="408D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1E765D89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476B20"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0" w:type="auto"/>
          </w:tcPr>
          <w:p w14:paraId="21F38C39">
            <w:pPr>
              <w:widowControl/>
              <w:jc w:val="left"/>
              <w:textAlignment w:val="bottom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柳州市柳江区广柳建材厂</w:t>
            </w:r>
          </w:p>
        </w:tc>
        <w:tc>
          <w:tcPr>
            <w:tcW w:w="0" w:type="auto"/>
          </w:tcPr>
          <w:p w14:paraId="656BD05F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91450221796801283T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bottom"/>
          </w:tcPr>
          <w:p w14:paraId="29366956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柳江区生态环境保护综合行政执法大队</w:t>
            </w:r>
          </w:p>
        </w:tc>
        <w:tc>
          <w:tcPr>
            <w:tcW w:w="0" w:type="auto"/>
          </w:tcPr>
          <w:p w14:paraId="7A30D5BD">
            <w:pPr>
              <w:widowControl/>
              <w:textAlignment w:val="bottom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陆艳芝,严冬</w:t>
            </w:r>
          </w:p>
        </w:tc>
        <w:tc>
          <w:tcPr>
            <w:tcW w:w="0" w:type="auto"/>
          </w:tcPr>
          <w:p w14:paraId="37FDBBAB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2025.6.25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C625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排污单位</w:t>
            </w:r>
          </w:p>
        </w:tc>
        <w:tc>
          <w:tcPr>
            <w:tcW w:w="0" w:type="auto"/>
          </w:tcPr>
          <w:p w14:paraId="5DF25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检查时，该企业停产</w:t>
            </w:r>
          </w:p>
        </w:tc>
      </w:tr>
    </w:tbl>
    <w:p w14:paraId="7BCA9FEF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417" w:right="567" w:bottom="141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hYmY0ZDBlMGJkZjkxNmRlZjdmMzM0MDczMGM3YzkifQ=="/>
  </w:docVars>
  <w:rsids>
    <w:rsidRoot w:val="76805D92"/>
    <w:rsid w:val="003F2F33"/>
    <w:rsid w:val="005E180A"/>
    <w:rsid w:val="00BD075B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190918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49F3E55"/>
    <w:rsid w:val="157D2264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9AD5C9A"/>
    <w:rsid w:val="2B215CE2"/>
    <w:rsid w:val="2BD044B4"/>
    <w:rsid w:val="2C9D5C03"/>
    <w:rsid w:val="2D1D37D3"/>
    <w:rsid w:val="2FC56165"/>
    <w:rsid w:val="30B05F05"/>
    <w:rsid w:val="31D55712"/>
    <w:rsid w:val="32D91B2A"/>
    <w:rsid w:val="32FC194E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BF506D4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1951BF2"/>
    <w:rsid w:val="42927A49"/>
    <w:rsid w:val="43222A44"/>
    <w:rsid w:val="479C4F4F"/>
    <w:rsid w:val="47C53BE3"/>
    <w:rsid w:val="47DC05E5"/>
    <w:rsid w:val="484B78CB"/>
    <w:rsid w:val="489E01AD"/>
    <w:rsid w:val="4AE94B2F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A80972"/>
    <w:rsid w:val="52046C32"/>
    <w:rsid w:val="52416EAD"/>
    <w:rsid w:val="540D0A4C"/>
    <w:rsid w:val="54F01ED5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275F9E"/>
    <w:rsid w:val="701622E8"/>
    <w:rsid w:val="70B21756"/>
    <w:rsid w:val="722F406F"/>
    <w:rsid w:val="72FD5DB4"/>
    <w:rsid w:val="737547B1"/>
    <w:rsid w:val="73A273FE"/>
    <w:rsid w:val="74DB77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2397</Words>
  <Characters>3330</Characters>
  <Lines>2</Lines>
  <Paragraphs>1</Paragraphs>
  <TotalTime>6</TotalTime>
  <ScaleCrop>false</ScaleCrop>
  <LinksUpToDate>false</LinksUpToDate>
  <CharactersWithSpaces>3359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2025-06-25T07:35:00Z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