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7867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柳州市柳江生态环境局2025年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10</w:t>
      </w:r>
      <w:r>
        <w:rPr>
          <w:rFonts w:hint="eastAsia" w:ascii="黑体" w:hAnsi="黑体" w:eastAsia="黑体"/>
          <w:sz w:val="36"/>
          <w:szCs w:val="36"/>
        </w:rPr>
        <w:t>月份双随机检查情况公示表</w:t>
      </w:r>
    </w:p>
    <w:tbl>
      <w:tblPr>
        <w:tblStyle w:val="3"/>
        <w:tblW w:w="1528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834"/>
        <w:gridCol w:w="2905"/>
        <w:gridCol w:w="1909"/>
        <w:gridCol w:w="1991"/>
        <w:gridCol w:w="1465"/>
        <w:gridCol w:w="1085"/>
        <w:gridCol w:w="1531"/>
        <w:gridCol w:w="2803"/>
      </w:tblGrid>
      <w:tr w14:paraId="3FFA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5EA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03746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区县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C0636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检查对象名称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B4DC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</w:t>
            </w:r>
          </w:p>
          <w:p w14:paraId="27BED22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信用代码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6E6EC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9EFC79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实施抽查部门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52269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实施抽查人员名单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4E6F4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</w:t>
            </w:r>
          </w:p>
          <w:p w14:paraId="2241D32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5074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综合执法</w:t>
            </w:r>
          </w:p>
          <w:p w14:paraId="665B302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C649A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发现问题</w:t>
            </w:r>
          </w:p>
        </w:tc>
      </w:tr>
      <w:tr w14:paraId="3250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20ED1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34" w:type="dxa"/>
          </w:tcPr>
          <w:p w14:paraId="03D2A1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598343F6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柳州市弘捷机械制造有限公司</w:t>
            </w:r>
          </w:p>
        </w:tc>
        <w:tc>
          <w:tcPr>
            <w:tcW w:w="1909" w:type="dxa"/>
          </w:tcPr>
          <w:p w14:paraId="5F185EB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91450221MA5L90A91B </w:t>
            </w:r>
          </w:p>
        </w:tc>
        <w:tc>
          <w:tcPr>
            <w:tcW w:w="1991" w:type="dxa"/>
            <w:vAlign w:val="bottom"/>
          </w:tcPr>
          <w:p w14:paraId="60C9F54D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7F5F7F2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谭娓柳、雷玉蓉</w:t>
            </w:r>
          </w:p>
        </w:tc>
        <w:tc>
          <w:tcPr>
            <w:tcW w:w="1085" w:type="dxa"/>
          </w:tcPr>
          <w:p w14:paraId="125C0E6A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2025.10.21</w:t>
            </w:r>
          </w:p>
        </w:tc>
        <w:tc>
          <w:tcPr>
            <w:tcW w:w="1531" w:type="dxa"/>
          </w:tcPr>
          <w:p w14:paraId="7A58A3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5F336294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检查时，该企业已关闭</w:t>
            </w:r>
          </w:p>
        </w:tc>
      </w:tr>
      <w:tr w14:paraId="3E1C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3A72B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834" w:type="dxa"/>
          </w:tcPr>
          <w:p w14:paraId="7124AB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5C6C15B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柳州众力车辆有限公司</w:t>
            </w:r>
          </w:p>
        </w:tc>
        <w:tc>
          <w:tcPr>
            <w:tcW w:w="1909" w:type="dxa"/>
          </w:tcPr>
          <w:p w14:paraId="721A0A2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91450221715101577E</w:t>
            </w:r>
          </w:p>
        </w:tc>
        <w:tc>
          <w:tcPr>
            <w:tcW w:w="1991" w:type="dxa"/>
            <w:vAlign w:val="bottom"/>
          </w:tcPr>
          <w:p w14:paraId="5C69BDBA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0906465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谭娓柳、雷玉蓉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003D81BB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2025.10.21</w:t>
            </w:r>
          </w:p>
        </w:tc>
        <w:tc>
          <w:tcPr>
            <w:tcW w:w="1531" w:type="dxa"/>
          </w:tcPr>
          <w:p w14:paraId="3332F4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0A3C4A2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检查时，该企业已关闭</w:t>
            </w:r>
          </w:p>
        </w:tc>
      </w:tr>
      <w:tr w14:paraId="3863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8F602E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4" w:type="dxa"/>
          </w:tcPr>
          <w:p w14:paraId="177D73F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0A66D75A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柳州市环箍厂</w:t>
            </w:r>
          </w:p>
        </w:tc>
        <w:tc>
          <w:tcPr>
            <w:tcW w:w="1909" w:type="dxa"/>
          </w:tcPr>
          <w:p w14:paraId="0811A749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91450221X193731497</w:t>
            </w:r>
          </w:p>
        </w:tc>
        <w:tc>
          <w:tcPr>
            <w:tcW w:w="1991" w:type="dxa"/>
            <w:vAlign w:val="bottom"/>
          </w:tcPr>
          <w:p w14:paraId="5BE6BE1E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7D35C2B3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陆艳芝、严 冬</w:t>
            </w:r>
          </w:p>
        </w:tc>
        <w:tc>
          <w:tcPr>
            <w:tcW w:w="1085" w:type="dxa"/>
          </w:tcPr>
          <w:p w14:paraId="1A9854D6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2025.10.22</w:t>
            </w:r>
          </w:p>
        </w:tc>
        <w:tc>
          <w:tcPr>
            <w:tcW w:w="1531" w:type="dxa"/>
          </w:tcPr>
          <w:p w14:paraId="4F97F3F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7789D22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检查时，该企业已关闭</w:t>
            </w:r>
          </w:p>
        </w:tc>
      </w:tr>
      <w:tr w14:paraId="0FA2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BF3440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3FAA1761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339ED8B3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柳州市柳江区新金闽金属加工厂</w:t>
            </w:r>
          </w:p>
        </w:tc>
        <w:tc>
          <w:tcPr>
            <w:tcW w:w="1909" w:type="dxa"/>
          </w:tcPr>
          <w:p w14:paraId="3DC2620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92450221MA5Q8XW15N 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1FC6E9EB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6473CCCA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曾奕杰、杨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莉</w:t>
            </w:r>
          </w:p>
        </w:tc>
        <w:tc>
          <w:tcPr>
            <w:tcW w:w="1085" w:type="dxa"/>
          </w:tcPr>
          <w:p w14:paraId="4C296F40"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2025.10.22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37144848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28AED7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检查时，该企业已关闭</w:t>
            </w:r>
          </w:p>
        </w:tc>
      </w:tr>
      <w:tr w14:paraId="00C7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4C7ECB2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3C70111A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199C4A74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广西天傅食品科技有限公司</w:t>
            </w:r>
          </w:p>
        </w:tc>
        <w:tc>
          <w:tcPr>
            <w:tcW w:w="1909" w:type="dxa"/>
          </w:tcPr>
          <w:p w14:paraId="768817C4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91450221MACENQR432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7B910941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13361F7C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韦金翠、罗以文</w:t>
            </w:r>
          </w:p>
        </w:tc>
        <w:tc>
          <w:tcPr>
            <w:tcW w:w="1085" w:type="dxa"/>
          </w:tcPr>
          <w:p w14:paraId="6887F060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2025.10.23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231E475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3797B081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发现问题已做出行政指导</w:t>
            </w:r>
          </w:p>
        </w:tc>
      </w:tr>
      <w:tr w14:paraId="0DFE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FA1431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66EECAB9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6241305A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柳州市星选食品科技有限公司</w:t>
            </w:r>
          </w:p>
        </w:tc>
        <w:tc>
          <w:tcPr>
            <w:tcW w:w="1909" w:type="dxa"/>
          </w:tcPr>
          <w:p w14:paraId="09F9EB7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91450221MA5PFK2P2Y 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3BC6D670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70F51686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韦金翠、罗以文</w:t>
            </w:r>
          </w:p>
        </w:tc>
        <w:tc>
          <w:tcPr>
            <w:tcW w:w="1085" w:type="dxa"/>
          </w:tcPr>
          <w:p w14:paraId="7DF4BAC5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2025.10.23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4531647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2D0D7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516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416D487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40932132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68C6B954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柳州市誉鹏汽车零部件制造有限公司</w:t>
            </w:r>
          </w:p>
        </w:tc>
        <w:tc>
          <w:tcPr>
            <w:tcW w:w="1909" w:type="dxa"/>
          </w:tcPr>
          <w:p w14:paraId="3654180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9145022132259338XQ</w:t>
            </w:r>
          </w:p>
        </w:tc>
        <w:tc>
          <w:tcPr>
            <w:tcW w:w="1991" w:type="dxa"/>
            <w:shd w:val="clear" w:color="auto" w:fill="auto"/>
            <w:vAlign w:val="bottom"/>
          </w:tcPr>
          <w:p w14:paraId="0F94A069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5928C5E9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陆艳芝、严 冬</w:t>
            </w:r>
          </w:p>
        </w:tc>
        <w:tc>
          <w:tcPr>
            <w:tcW w:w="1085" w:type="dxa"/>
          </w:tcPr>
          <w:p w14:paraId="114CF55E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2025.10.23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2A93C98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75911377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发现问题已做出行政指导</w:t>
            </w:r>
          </w:p>
        </w:tc>
      </w:tr>
      <w:tr w14:paraId="7568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1DB8B0C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6585142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2530E20E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柳州市柳江区胜夏养殖场</w:t>
            </w:r>
          </w:p>
        </w:tc>
        <w:tc>
          <w:tcPr>
            <w:tcW w:w="1909" w:type="dxa"/>
          </w:tcPr>
          <w:p w14:paraId="117FE7D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91" w:type="dxa"/>
            <w:shd w:val="clear" w:color="auto" w:fill="auto"/>
            <w:vAlign w:val="bottom"/>
          </w:tcPr>
          <w:p w14:paraId="7F4DBC10">
            <w:pPr>
              <w:widowControl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DF3F9F8">
            <w:pPr>
              <w:widowControl/>
              <w:textAlignment w:val="bottom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曾奕杰、杨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莉</w:t>
            </w:r>
          </w:p>
        </w:tc>
        <w:tc>
          <w:tcPr>
            <w:tcW w:w="1085" w:type="dxa"/>
          </w:tcPr>
          <w:p w14:paraId="26976640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2025.10.23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29AFC2BC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6C1AA1B7">
            <w:pPr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</w:tbl>
    <w:p w14:paraId="686DA2E3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17" w:right="567" w:bottom="141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BhYmY0ZDBlMGJkZjkxNmRlZjdmMzM0MDczMGM3YzkifQ=="/>
  </w:docVars>
  <w:rsids>
    <w:rsidRoot w:val="76805D92"/>
    <w:rsid w:val="003F2F33"/>
    <w:rsid w:val="005E180A"/>
    <w:rsid w:val="00BD075B"/>
    <w:rsid w:val="01270750"/>
    <w:rsid w:val="01A92AB4"/>
    <w:rsid w:val="031E09E6"/>
    <w:rsid w:val="05812545"/>
    <w:rsid w:val="05C26EFE"/>
    <w:rsid w:val="06447B94"/>
    <w:rsid w:val="070B1CC0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190918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3BE37C7"/>
    <w:rsid w:val="14364E05"/>
    <w:rsid w:val="149F3E55"/>
    <w:rsid w:val="157D2264"/>
    <w:rsid w:val="15DC070A"/>
    <w:rsid w:val="17722A60"/>
    <w:rsid w:val="191F702F"/>
    <w:rsid w:val="19216B4C"/>
    <w:rsid w:val="19E23A3B"/>
    <w:rsid w:val="1A7E2866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DCF1B3D"/>
    <w:rsid w:val="1E347298"/>
    <w:rsid w:val="1EBB6C6C"/>
    <w:rsid w:val="1FB61F8D"/>
    <w:rsid w:val="1FF25B85"/>
    <w:rsid w:val="21660F5C"/>
    <w:rsid w:val="21FC0096"/>
    <w:rsid w:val="227A6AB2"/>
    <w:rsid w:val="22AE4EFF"/>
    <w:rsid w:val="22B16755"/>
    <w:rsid w:val="22BD34C7"/>
    <w:rsid w:val="234B32F5"/>
    <w:rsid w:val="24540CCE"/>
    <w:rsid w:val="24764C17"/>
    <w:rsid w:val="250D6460"/>
    <w:rsid w:val="258A0F74"/>
    <w:rsid w:val="26682C96"/>
    <w:rsid w:val="269134C6"/>
    <w:rsid w:val="26DC1540"/>
    <w:rsid w:val="298230BF"/>
    <w:rsid w:val="299A22A0"/>
    <w:rsid w:val="29AD5C9A"/>
    <w:rsid w:val="2B215CE2"/>
    <w:rsid w:val="2BD044B4"/>
    <w:rsid w:val="2C9D5C03"/>
    <w:rsid w:val="2D1D37D3"/>
    <w:rsid w:val="2EC16D0E"/>
    <w:rsid w:val="2F7A55C8"/>
    <w:rsid w:val="2FC56165"/>
    <w:rsid w:val="2FCA4873"/>
    <w:rsid w:val="30B05F05"/>
    <w:rsid w:val="31D55712"/>
    <w:rsid w:val="32D91B2A"/>
    <w:rsid w:val="32FC194E"/>
    <w:rsid w:val="34091BA2"/>
    <w:rsid w:val="34906BF5"/>
    <w:rsid w:val="35E11274"/>
    <w:rsid w:val="36CB375C"/>
    <w:rsid w:val="36D62B27"/>
    <w:rsid w:val="36E902B0"/>
    <w:rsid w:val="372F495C"/>
    <w:rsid w:val="381F1910"/>
    <w:rsid w:val="383C6D0F"/>
    <w:rsid w:val="38C9409F"/>
    <w:rsid w:val="3B032038"/>
    <w:rsid w:val="3B30063E"/>
    <w:rsid w:val="3BF506D4"/>
    <w:rsid w:val="3CDA7014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1951BF2"/>
    <w:rsid w:val="42927A49"/>
    <w:rsid w:val="43222A44"/>
    <w:rsid w:val="479C4F4F"/>
    <w:rsid w:val="47C53BE3"/>
    <w:rsid w:val="47DC05E5"/>
    <w:rsid w:val="484B78CB"/>
    <w:rsid w:val="489E01AD"/>
    <w:rsid w:val="4AE94B2F"/>
    <w:rsid w:val="4B383FED"/>
    <w:rsid w:val="4CC76FE2"/>
    <w:rsid w:val="4D315FF6"/>
    <w:rsid w:val="4DF110C4"/>
    <w:rsid w:val="4E5574B1"/>
    <w:rsid w:val="4E8D35C0"/>
    <w:rsid w:val="4F4A3097"/>
    <w:rsid w:val="4F714E3C"/>
    <w:rsid w:val="4F7E46C0"/>
    <w:rsid w:val="50077C81"/>
    <w:rsid w:val="514445A5"/>
    <w:rsid w:val="51A80972"/>
    <w:rsid w:val="52046C32"/>
    <w:rsid w:val="522D51B0"/>
    <w:rsid w:val="52416EAD"/>
    <w:rsid w:val="524B1DB7"/>
    <w:rsid w:val="540D0A4C"/>
    <w:rsid w:val="54F01ED5"/>
    <w:rsid w:val="552E5CE9"/>
    <w:rsid w:val="5549472A"/>
    <w:rsid w:val="55DE6391"/>
    <w:rsid w:val="56090ECA"/>
    <w:rsid w:val="56661450"/>
    <w:rsid w:val="567E2A5B"/>
    <w:rsid w:val="570F0B28"/>
    <w:rsid w:val="57324753"/>
    <w:rsid w:val="576B7389"/>
    <w:rsid w:val="58B37E9F"/>
    <w:rsid w:val="5A712943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8DF4166"/>
    <w:rsid w:val="69520B56"/>
    <w:rsid w:val="69A2773D"/>
    <w:rsid w:val="6A26038C"/>
    <w:rsid w:val="6AB82603"/>
    <w:rsid w:val="6B030D4C"/>
    <w:rsid w:val="6B0F32F3"/>
    <w:rsid w:val="6B802C98"/>
    <w:rsid w:val="6D806EE1"/>
    <w:rsid w:val="6DB62A6E"/>
    <w:rsid w:val="6DFF0EF5"/>
    <w:rsid w:val="6E076609"/>
    <w:rsid w:val="6E275F9E"/>
    <w:rsid w:val="6EE60768"/>
    <w:rsid w:val="6FA60262"/>
    <w:rsid w:val="701622E8"/>
    <w:rsid w:val="70B21756"/>
    <w:rsid w:val="722F406F"/>
    <w:rsid w:val="72FD5DB4"/>
    <w:rsid w:val="737547B1"/>
    <w:rsid w:val="73A273FE"/>
    <w:rsid w:val="743F26F9"/>
    <w:rsid w:val="74DB7713"/>
    <w:rsid w:val="75455692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703</Words>
  <Characters>892</Characters>
  <Lines>2</Lines>
  <Paragraphs>1</Paragraphs>
  <TotalTime>2</TotalTime>
  <ScaleCrop>false</ScaleCrop>
  <LinksUpToDate>false</LinksUpToDate>
  <CharactersWithSpaces>898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dcterms:modified xsi:type="dcterms:W3CDTF">2025-10-29T00:28:06Z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eyJoZGlkIjoiOTBhYmY0ZDBlMGJkZjkxNmRlZjdmMzM0MDczMGM3YzkifQ==</vt:lpwstr>
  </property>
</Properties>
</file>