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outlineLvl w:val="0"/>
        <w:rPr>
          <w:rFonts w:hint="eastAsia" w:ascii="黑体" w:eastAsia="黑体"/>
          <w:sz w:val="32"/>
        </w:rPr>
      </w:pPr>
      <w:r>
        <w:rPr>
          <w:rFonts w:hint="eastAsia" w:ascii="黑体" w:eastAsia="黑体"/>
          <w:sz w:val="32"/>
        </w:rPr>
        <w:t>附件3</w:t>
      </w:r>
    </w:p>
    <w:p>
      <w:pPr>
        <w:spacing w:line="540" w:lineRule="exact"/>
        <w:outlineLvl w:val="0"/>
        <w:rPr>
          <w:rFonts w:hint="eastAsia" w:ascii="黑体" w:eastAsia="黑体"/>
          <w:sz w:val="32"/>
        </w:rPr>
      </w:pPr>
    </w:p>
    <w:p>
      <w:pPr>
        <w:spacing w:line="540" w:lineRule="exact"/>
        <w:outlineLvl w:val="0"/>
        <w:rPr>
          <w:rFonts w:hint="eastAsia" w:ascii="黑体" w:eastAsia="黑体"/>
          <w:sz w:val="32"/>
        </w:rPr>
      </w:pPr>
    </w:p>
    <w:p>
      <w:pPr>
        <w:spacing w:line="800" w:lineRule="exact"/>
        <w:jc w:val="center"/>
        <w:rPr>
          <w:rFonts w:hint="eastAsia" w:ascii="方正小标宋简体" w:eastAsia="方正小标宋简体"/>
          <w:color w:val="FF0000"/>
          <w:spacing w:val="20"/>
          <w:sz w:val="72"/>
        </w:rPr>
      </w:pPr>
      <w:r>
        <w:rPr>
          <w:rFonts w:hint="eastAsia" w:ascii="方正小标宋简体" w:eastAsia="方正小标宋简体"/>
          <w:color w:val="FF0000"/>
          <w:spacing w:val="20"/>
          <w:sz w:val="72"/>
        </w:rPr>
        <w:t>柳江区气象局</w:t>
      </w:r>
    </w:p>
    <w:p>
      <w:pPr>
        <w:spacing w:line="500" w:lineRule="exact"/>
        <w:jc w:val="right"/>
        <w:outlineLvl w:val="0"/>
        <w:rPr>
          <w:rFonts w:hint="eastAsia" w:ascii="黑体" w:eastAsia="黑体"/>
          <w:sz w:val="28"/>
        </w:rPr>
      </w:pPr>
    </w:p>
    <w:p>
      <w:pPr>
        <w:spacing w:line="500" w:lineRule="exact"/>
        <w:jc w:val="right"/>
        <w:outlineLvl w:val="0"/>
        <w:rPr>
          <w:rFonts w:hint="eastAsia" w:ascii="仿宋_GB2312" w:eastAsia="仿宋_GB2312"/>
          <w:sz w:val="32"/>
          <w:szCs w:val="32"/>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38100</wp:posOffset>
                </wp:positionV>
                <wp:extent cx="5600700" cy="0"/>
                <wp:effectExtent l="0" t="9525" r="0" b="9525"/>
                <wp:wrapNone/>
                <wp:docPr id="1" name="直接连接符 1"/>
                <wp:cNvGraphicFramePr/>
                <a:graphic xmlns:a="http://schemas.openxmlformats.org/drawingml/2006/main">
                  <a:graphicData uri="http://schemas.microsoft.com/office/word/2010/wordprocessingShape">
                    <wps:wsp>
                      <wps:cNvSpPr/>
                      <wps:spPr>
                        <a:xfrm>
                          <a:off x="0" y="0"/>
                          <a:ext cx="56007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5pt;margin-top:3pt;height:0pt;width:441pt;z-index:251659264;mso-width-relative:page;mso-height-relative:page;" coordsize="21600,21600" o:gfxdata="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QYSX/1QAAAAYBAAAPAAAAAAAAAAEAIAAAACIAAABkcnMvZG93bnJldi54bWxQSwECFAAU&#10;AAAACACHTuJAjbU6IPQBAADlAwAADgAAAAAAAAABACAAAAAkAQAAZHJzL2Uyb0RvYy54bWxQSwUG&#10;AAAAAAYABgBZAQAAigUAAAAA&#10;">
                <v:path arrowok="t"/>
                <v:fill focussize="0,0"/>
                <v:stroke weight="1.5pt" color="#FF0000"/>
                <v:imagedata o:title=""/>
                <o:lock v:ext="edit"/>
              </v:line>
            </w:pict>
          </mc:Fallback>
        </mc:AlternateContent>
      </w:r>
      <w:r>
        <w:rPr>
          <w:rFonts w:hint="eastAsia" w:ascii="仿宋_GB2312" w:eastAsia="仿宋_GB2312"/>
          <w:sz w:val="32"/>
          <w:szCs w:val="32"/>
        </w:rPr>
        <w:t>编号：（如2020 —01号）</w:t>
      </w:r>
    </w:p>
    <w:p>
      <w:pPr>
        <w:spacing w:line="500" w:lineRule="exact"/>
        <w:jc w:val="center"/>
        <w:outlineLvl w:val="0"/>
        <w:rPr>
          <w:rFonts w:hint="eastAsia" w:ascii="仿宋_GB2312" w:eastAsia="仿宋_GB2312"/>
          <w:b/>
          <w:bCs/>
          <w:sz w:val="36"/>
          <w:szCs w:val="36"/>
        </w:rPr>
      </w:pPr>
    </w:p>
    <w:p>
      <w:pPr>
        <w:spacing w:line="500" w:lineRule="exact"/>
        <w:jc w:val="center"/>
        <w:outlineLvl w:val="0"/>
        <w:rPr>
          <w:rFonts w:hint="eastAsia" w:ascii="方正小标宋简体" w:eastAsia="方正小标宋简体"/>
          <w:bCs/>
          <w:sz w:val="36"/>
          <w:szCs w:val="36"/>
        </w:rPr>
      </w:pPr>
      <w:r>
        <w:rPr>
          <w:rFonts w:hint="eastAsia" w:ascii="方正小标宋简体" w:eastAsia="方正小标宋简体"/>
          <w:bCs/>
          <w:sz w:val="36"/>
          <w:szCs w:val="36"/>
        </w:rPr>
        <w:t>柳江区气象局启动重大气象灾害</w:t>
      </w:r>
    </w:p>
    <w:p>
      <w:pPr>
        <w:spacing w:line="500" w:lineRule="exact"/>
        <w:jc w:val="center"/>
        <w:outlineLvl w:val="0"/>
        <w:rPr>
          <w:rFonts w:hint="eastAsia" w:ascii="方正小标宋简体" w:eastAsia="方正小标宋简体"/>
          <w:bCs/>
          <w:sz w:val="36"/>
          <w:szCs w:val="36"/>
        </w:rPr>
      </w:pPr>
      <w:r>
        <w:rPr>
          <w:rFonts w:hint="eastAsia" w:ascii="方正小标宋简体" w:hAnsi="宋体" w:eastAsia="方正小标宋简体"/>
          <w:sz w:val="36"/>
          <w:szCs w:val="36"/>
        </w:rPr>
        <w:t>Ⅹ级预警应急响应</w:t>
      </w:r>
      <w:r>
        <w:rPr>
          <w:rFonts w:hint="eastAsia" w:ascii="方正小标宋简体" w:eastAsia="方正小标宋简体"/>
          <w:bCs/>
          <w:sz w:val="36"/>
          <w:szCs w:val="36"/>
        </w:rPr>
        <w:t>命令</w:t>
      </w:r>
    </w:p>
    <w:p>
      <w:pPr>
        <w:spacing w:line="500" w:lineRule="exact"/>
        <w:ind w:firstLine="640" w:firstLineChars="200"/>
        <w:rPr>
          <w:rFonts w:hint="eastAsia" w:ascii="仿宋_GB2312" w:hAnsi="宋体" w:eastAsia="仿宋_GB2312"/>
          <w:sz w:val="32"/>
          <w:szCs w:val="32"/>
        </w:rPr>
      </w:pPr>
    </w:p>
    <w:p>
      <w:pPr>
        <w:spacing w:line="540" w:lineRule="exact"/>
        <w:ind w:right="430" w:rightChars="205" w:firstLine="720"/>
        <w:outlineLvl w:val="0"/>
        <w:rPr>
          <w:rFonts w:hint="eastAsia" w:ascii="仿宋_GB2312" w:eastAsia="仿宋_GB2312"/>
          <w:sz w:val="32"/>
          <w:szCs w:val="32"/>
        </w:rPr>
      </w:pPr>
      <w:r>
        <w:rPr>
          <w:rFonts w:hint="eastAsia" w:ascii="仿宋_GB2312" w:eastAsia="仿宋_GB2312"/>
          <w:sz w:val="32"/>
          <w:szCs w:val="32"/>
        </w:rPr>
        <w:t>[灾害性天气描述]</w:t>
      </w:r>
    </w:p>
    <w:p>
      <w:pPr>
        <w:spacing w:line="540" w:lineRule="exact"/>
        <w:ind w:right="430" w:rightChars="205" w:firstLine="720"/>
        <w:outlineLvl w:val="0"/>
        <w:rPr>
          <w:rFonts w:hint="eastAsia" w:ascii="仿宋_GB2312" w:eastAsia="仿宋_GB2312"/>
          <w:sz w:val="32"/>
          <w:szCs w:val="32"/>
        </w:rPr>
      </w:pPr>
      <w:r>
        <w:rPr>
          <w:rFonts w:hint="eastAsia" w:ascii="仿宋_GB2312" w:eastAsia="仿宋_GB2312"/>
          <w:sz w:val="32"/>
          <w:szCs w:val="32"/>
        </w:rPr>
        <w:t>[预报意见]</w:t>
      </w:r>
    </w:p>
    <w:p>
      <w:pPr>
        <w:autoSpaceDE w:val="0"/>
        <w:autoSpaceDN w:val="0"/>
        <w:adjustRightInd w:val="0"/>
        <w:spacing w:line="440" w:lineRule="exact"/>
        <w:ind w:firstLine="800" w:firstLineChars="250"/>
        <w:jc w:val="left"/>
        <w:rPr>
          <w:rFonts w:hint="eastAsia" w:ascii="仿宋_GB2312" w:hAnsi="宋体" w:eastAsia="仿宋_GB2312"/>
          <w:sz w:val="32"/>
          <w:szCs w:val="32"/>
        </w:rPr>
      </w:pPr>
      <w:r>
        <w:rPr>
          <w:rFonts w:hint="eastAsia" w:ascii="仿宋_GB2312" w:hAnsi="宋体" w:eastAsia="仿宋_GB2312"/>
          <w:sz w:val="32"/>
          <w:szCs w:val="32"/>
        </w:rPr>
        <w:t>根据柳州市气象局响应命令，经研究决定：</w:t>
      </w:r>
    </w:p>
    <w:p>
      <w:pPr>
        <w:spacing w:line="540" w:lineRule="exact"/>
        <w:ind w:right="23" w:rightChars="11" w:firstLine="699"/>
        <w:outlineLvl w:val="0"/>
        <w:rPr>
          <w:rFonts w:hint="eastAsia" w:ascii="仿宋_GB2312" w:hAnsi="宋体" w:eastAsia="仿宋_GB2312"/>
          <w:sz w:val="32"/>
          <w:szCs w:val="32"/>
        </w:rPr>
      </w:pPr>
      <w:r>
        <w:rPr>
          <w:rFonts w:hint="eastAsia" w:ascii="仿宋_GB2312" w:hAnsi="宋体" w:eastAsia="仿宋_GB2312"/>
          <w:sz w:val="32"/>
          <w:szCs w:val="32"/>
        </w:rPr>
        <w:t>一、柳江区气象局立即</w:t>
      </w:r>
      <w:r>
        <w:rPr>
          <w:rFonts w:hint="eastAsia" w:ascii="仿宋_GB2312" w:eastAsia="仿宋_GB2312"/>
          <w:sz w:val="32"/>
          <w:szCs w:val="32"/>
        </w:rPr>
        <w:t>进入</w:t>
      </w:r>
      <w:r>
        <w:rPr>
          <w:rFonts w:hint="eastAsia" w:ascii="仿宋_GB2312" w:hAnsi="宋体" w:eastAsia="仿宋_GB2312"/>
          <w:sz w:val="32"/>
          <w:szCs w:val="32"/>
        </w:rPr>
        <w:t xml:space="preserve">重大气象灾害Ⅹ级预警应急响应状态； </w:t>
      </w:r>
    </w:p>
    <w:p>
      <w:pPr>
        <w:autoSpaceDE w:val="0"/>
        <w:autoSpaceDN w:val="0"/>
        <w:adjustRightInd w:val="0"/>
        <w:spacing w:line="440" w:lineRule="exact"/>
        <w:ind w:firstLine="640" w:firstLineChars="200"/>
        <w:rPr>
          <w:rFonts w:hint="eastAsia" w:ascii="仿宋_GB2312" w:hAnsi="宋体" w:eastAsia="仿宋_GB2312"/>
          <w:sz w:val="32"/>
          <w:szCs w:val="32"/>
        </w:rPr>
      </w:pPr>
      <w:r>
        <w:rPr>
          <w:rFonts w:hint="eastAsia" w:ascii="仿宋_GB2312" w:hAnsi="宋体" w:eastAsia="仿宋_GB2312"/>
          <w:color w:val="000000"/>
          <w:sz w:val="32"/>
          <w:szCs w:val="32"/>
        </w:rPr>
        <w:t>二、</w:t>
      </w:r>
      <w:r>
        <w:rPr>
          <w:rFonts w:hint="eastAsia" w:ascii="仿宋_GB2312" w:hAnsi="宋体" w:eastAsia="仿宋_GB2312"/>
          <w:sz w:val="32"/>
          <w:szCs w:val="32"/>
        </w:rPr>
        <w:t>业务股根据当地的实际情况和预案的要求适时启动相应等级应急响应。</w:t>
      </w:r>
    </w:p>
    <w:p>
      <w:pPr>
        <w:autoSpaceDE w:val="0"/>
        <w:autoSpaceDN w:val="0"/>
        <w:adjustRightInd w:val="0"/>
        <w:spacing w:line="440" w:lineRule="exact"/>
        <w:ind w:firstLine="640" w:firstLineChars="200"/>
        <w:rPr>
          <w:rFonts w:hint="eastAsia" w:ascii="仿宋_GB2312" w:hAnsi="宋体" w:eastAsia="仿宋_GB2312"/>
          <w:sz w:val="32"/>
          <w:szCs w:val="32"/>
        </w:rPr>
      </w:pPr>
      <w:bookmarkStart w:id="0" w:name="_GoBack"/>
      <w:bookmarkEnd w:id="0"/>
      <w:r>
        <w:rPr>
          <w:rFonts w:hint="eastAsia" w:ascii="仿宋_GB2312" w:hAnsi="宋体" w:eastAsia="仿宋_GB2312"/>
          <w:sz w:val="32"/>
          <w:szCs w:val="32"/>
        </w:rPr>
        <w:t>三、业务股</w:t>
      </w:r>
      <w:r>
        <w:rPr>
          <w:rFonts w:hint="eastAsia" w:ascii="仿宋_GB2312" w:hAnsi="宋体" w:eastAsia="仿宋_GB2312"/>
          <w:color w:val="000000"/>
          <w:sz w:val="32"/>
          <w:szCs w:val="32"/>
        </w:rPr>
        <w:t>要严格按照应急响应工作流程做好</w:t>
      </w:r>
      <w:r>
        <w:rPr>
          <w:rFonts w:hint="eastAsia" w:ascii="仿宋_GB2312" w:hAnsi="宋体" w:eastAsia="仿宋_GB2312"/>
          <w:sz w:val="32"/>
          <w:szCs w:val="32"/>
        </w:rPr>
        <w:t>应急响应工作，在应急响应期间每天13时前须向市局应急办（</w:t>
      </w:r>
      <w:r>
        <w:rPr>
          <w:rFonts w:hint="eastAsia" w:ascii="仿宋_GB2312" w:hAnsi="宋体" w:eastAsia="仿宋_GB2312"/>
          <w:color w:val="000000"/>
          <w:sz w:val="32"/>
          <w:szCs w:val="32"/>
        </w:rPr>
        <w:t>NOETS邮箱：</w:t>
      </w:r>
      <w:r>
        <w:rPr>
          <w:rFonts w:hint="eastAsia" w:ascii="仿宋_GB2312" w:eastAsia="仿宋_GB2312"/>
          <w:color w:val="000000"/>
          <w:kern w:val="0"/>
          <w:sz w:val="32"/>
          <w:szCs w:val="32"/>
        </w:rPr>
        <w:t>柳州市局/柳州/广西/CMA</w:t>
      </w:r>
      <w:r>
        <w:rPr>
          <w:rFonts w:hint="eastAsia" w:ascii="仿宋_GB2312" w:hAnsi="宋体" w:eastAsia="仿宋_GB2312"/>
          <w:sz w:val="32"/>
          <w:szCs w:val="32"/>
        </w:rPr>
        <w:t>）报告工作情况（天气实况及灾情、预报预警发布情况、服务情况、应急工作情况）。</w:t>
      </w:r>
    </w:p>
    <w:p>
      <w:pPr>
        <w:spacing w:line="540" w:lineRule="exact"/>
        <w:ind w:left="430" w:leftChars="205" w:right="430" w:rightChars="205" w:firstLine="539"/>
        <w:outlineLvl w:val="0"/>
        <w:rPr>
          <w:rFonts w:hint="eastAsia" w:ascii="仿宋_GB2312" w:hAnsi="宋体" w:eastAsia="仿宋_GB2312"/>
          <w:sz w:val="32"/>
          <w:szCs w:val="32"/>
        </w:rPr>
      </w:pPr>
      <w:r>
        <w:rPr>
          <w:rFonts w:hint="eastAsia" w:ascii="仿宋_GB2312" w:hAnsi="宋体" w:eastAsia="仿宋_GB2312"/>
          <w:sz w:val="32"/>
          <w:szCs w:val="32"/>
        </w:rPr>
        <w:t>特此命令。</w:t>
      </w:r>
    </w:p>
    <w:p>
      <w:pPr>
        <w:spacing w:before="15" w:after="15" w:line="500" w:lineRule="exact"/>
        <w:ind w:firstLine="4960" w:firstLineChars="1550"/>
        <w:rPr>
          <w:rFonts w:hint="eastAsia" w:ascii="仿宋_GB2312" w:hAnsi="仿宋_GB2312" w:eastAsia="仿宋_GB2312"/>
          <w:sz w:val="32"/>
          <w:szCs w:val="32"/>
          <w:shd w:val="clear" w:color="auto" w:fill="FFFFFF"/>
        </w:rPr>
      </w:pPr>
    </w:p>
    <w:p>
      <w:pPr>
        <w:spacing w:before="15" w:after="15" w:line="500" w:lineRule="exact"/>
        <w:ind w:firstLine="4960" w:firstLineChars="1550"/>
        <w:rPr>
          <w:rFonts w:hint="eastAsia"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 xml:space="preserve">命令人： </w:t>
      </w:r>
    </w:p>
    <w:p>
      <w:pPr>
        <w:spacing w:before="15" w:after="15" w:line="500" w:lineRule="exact"/>
        <w:ind w:firstLine="640" w:firstLineChars="200"/>
        <w:rPr>
          <w:rFonts w:hint="eastAsia" w:ascii="仿宋_GB2312" w:eastAsia="仿宋_GB2312"/>
          <w:sz w:val="28"/>
        </w:rPr>
      </w:pPr>
      <w:r>
        <w:rPr>
          <w:rFonts w:hint="eastAsia" w:ascii="仿宋_GB2312" w:hAnsi="仿宋_GB2312" w:eastAsia="仿宋_GB2312"/>
          <w:sz w:val="32"/>
          <w:szCs w:val="32"/>
          <w:shd w:val="clear" w:color="auto" w:fill="FFFFFF"/>
        </w:rPr>
        <w:t xml:space="preserve">                           </w:t>
      </w:r>
      <w:r>
        <w:rPr>
          <w:rFonts w:hint="eastAsia" w:ascii="仿宋_GB2312" w:hAnsi="宋体" w:eastAsia="仿宋_GB2312"/>
          <w:sz w:val="32"/>
          <w:szCs w:val="32"/>
        </w:rPr>
        <w:t>Ⅹ</w:t>
      </w:r>
      <w:r>
        <w:rPr>
          <w:rFonts w:hint="eastAsia" w:ascii="仿宋_GB2312" w:hAnsi="仿宋_GB2312" w:eastAsia="仿宋_GB2312"/>
          <w:sz w:val="32"/>
          <w:szCs w:val="32"/>
          <w:shd w:val="clear" w:color="auto" w:fill="FFFFFF"/>
        </w:rPr>
        <w:t>年</w:t>
      </w:r>
      <w:r>
        <w:rPr>
          <w:rFonts w:hint="eastAsia" w:ascii="仿宋_GB2312" w:hAnsi="宋体" w:eastAsia="仿宋_GB2312"/>
          <w:sz w:val="32"/>
          <w:szCs w:val="32"/>
        </w:rPr>
        <w:t>Ⅹ</w:t>
      </w:r>
      <w:r>
        <w:rPr>
          <w:rFonts w:hint="eastAsia" w:ascii="仿宋_GB2312" w:hAnsi="仿宋_GB2312" w:eastAsia="仿宋_GB2312"/>
          <w:sz w:val="32"/>
          <w:szCs w:val="32"/>
          <w:shd w:val="clear" w:color="auto" w:fill="FFFFFF"/>
        </w:rPr>
        <w:t>月</w:t>
      </w:r>
      <w:r>
        <w:rPr>
          <w:rFonts w:hint="eastAsia" w:ascii="仿宋_GB2312" w:hAnsi="宋体" w:eastAsia="仿宋_GB2312"/>
          <w:sz w:val="32"/>
          <w:szCs w:val="32"/>
        </w:rPr>
        <w:t>Ⅹ</w:t>
      </w:r>
      <w:r>
        <w:rPr>
          <w:rFonts w:hint="eastAsia" w:ascii="仿宋_GB2312" w:hAnsi="仿宋_GB2312" w:eastAsia="仿宋_GB2312"/>
          <w:sz w:val="32"/>
          <w:szCs w:val="32"/>
          <w:shd w:val="clear" w:color="auto" w:fill="FFFFFF"/>
        </w:rPr>
        <w:t>日</w:t>
      </w:r>
      <w:r>
        <w:rPr>
          <w:rFonts w:hint="eastAsia" w:ascii="仿宋_GB2312" w:hAnsi="宋体" w:eastAsia="仿宋_GB2312"/>
          <w:sz w:val="32"/>
          <w:szCs w:val="32"/>
        </w:rPr>
        <w:t>Ⅹ</w:t>
      </w:r>
      <w:r>
        <w:rPr>
          <w:rFonts w:hint="eastAsia" w:ascii="仿宋_GB2312" w:hAnsi="仿宋_GB2312" w:eastAsia="仿宋_GB2312"/>
          <w:sz w:val="32"/>
          <w:szCs w:val="32"/>
          <w:shd w:val="clear" w:color="auto" w:fill="FFFFFF"/>
        </w:rPr>
        <w:t>时</w:t>
      </w:r>
      <w:r>
        <w:rPr>
          <w:rFonts w:hint="eastAsia" w:ascii="仿宋_GB2312" w:hAnsi="宋体" w:eastAsia="仿宋_GB2312"/>
          <w:sz w:val="32"/>
          <w:szCs w:val="32"/>
        </w:rPr>
        <w:t>Ⅹ分</w:t>
      </w:r>
    </w:p>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17</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6</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2NzA1ZjhmYjhlMDhmM2ViMzg5NThiODQ5NzUyZDEifQ=="/>
  </w:docVars>
  <w:rsids>
    <w:rsidRoot w:val="2BC94E99"/>
    <w:rsid w:val="00421F8B"/>
    <w:rsid w:val="006A1A55"/>
    <w:rsid w:val="007F73B6"/>
    <w:rsid w:val="00A47756"/>
    <w:rsid w:val="010C25F5"/>
    <w:rsid w:val="01402FB7"/>
    <w:rsid w:val="01720378"/>
    <w:rsid w:val="017E53A7"/>
    <w:rsid w:val="01B41C98"/>
    <w:rsid w:val="01E74102"/>
    <w:rsid w:val="025D3209"/>
    <w:rsid w:val="02C270C7"/>
    <w:rsid w:val="02D44166"/>
    <w:rsid w:val="02FA7FC3"/>
    <w:rsid w:val="0301193F"/>
    <w:rsid w:val="033852E4"/>
    <w:rsid w:val="03C01737"/>
    <w:rsid w:val="03D441D1"/>
    <w:rsid w:val="03D76316"/>
    <w:rsid w:val="04225A2B"/>
    <w:rsid w:val="042D2CC7"/>
    <w:rsid w:val="04321343"/>
    <w:rsid w:val="044F5681"/>
    <w:rsid w:val="047511C4"/>
    <w:rsid w:val="04A1141B"/>
    <w:rsid w:val="04D33A25"/>
    <w:rsid w:val="04DF58D3"/>
    <w:rsid w:val="054613EB"/>
    <w:rsid w:val="0547454B"/>
    <w:rsid w:val="0551287F"/>
    <w:rsid w:val="05610BA1"/>
    <w:rsid w:val="05694261"/>
    <w:rsid w:val="057565B6"/>
    <w:rsid w:val="05A75323"/>
    <w:rsid w:val="061B2F5A"/>
    <w:rsid w:val="06457AA7"/>
    <w:rsid w:val="06622AC0"/>
    <w:rsid w:val="06FF0B35"/>
    <w:rsid w:val="07C13BC2"/>
    <w:rsid w:val="07DA7177"/>
    <w:rsid w:val="080949A1"/>
    <w:rsid w:val="08166982"/>
    <w:rsid w:val="08337CAF"/>
    <w:rsid w:val="08677FE4"/>
    <w:rsid w:val="089963C9"/>
    <w:rsid w:val="08A62543"/>
    <w:rsid w:val="09057417"/>
    <w:rsid w:val="090B37AE"/>
    <w:rsid w:val="091911DA"/>
    <w:rsid w:val="09274345"/>
    <w:rsid w:val="09F02462"/>
    <w:rsid w:val="09F52E93"/>
    <w:rsid w:val="0A167D33"/>
    <w:rsid w:val="0A784232"/>
    <w:rsid w:val="0AB132A1"/>
    <w:rsid w:val="0AC4696F"/>
    <w:rsid w:val="0B4304D5"/>
    <w:rsid w:val="0B5F0488"/>
    <w:rsid w:val="0B5F32F0"/>
    <w:rsid w:val="0B62534D"/>
    <w:rsid w:val="0B7374C1"/>
    <w:rsid w:val="0B803EEA"/>
    <w:rsid w:val="0BAE5A02"/>
    <w:rsid w:val="0BD474C7"/>
    <w:rsid w:val="0BF351CA"/>
    <w:rsid w:val="0C1E0D1E"/>
    <w:rsid w:val="0C8F194E"/>
    <w:rsid w:val="0CA36828"/>
    <w:rsid w:val="0CB84E3B"/>
    <w:rsid w:val="0CD24B1F"/>
    <w:rsid w:val="0CE8129A"/>
    <w:rsid w:val="0D00695B"/>
    <w:rsid w:val="0D510C80"/>
    <w:rsid w:val="0D5422DD"/>
    <w:rsid w:val="0D703F2F"/>
    <w:rsid w:val="0DC54351"/>
    <w:rsid w:val="0DE51AE6"/>
    <w:rsid w:val="0E166E46"/>
    <w:rsid w:val="0E236795"/>
    <w:rsid w:val="0E4F4B5A"/>
    <w:rsid w:val="0EAB0583"/>
    <w:rsid w:val="0EB12E0E"/>
    <w:rsid w:val="0EDE2E5B"/>
    <w:rsid w:val="0F845BF3"/>
    <w:rsid w:val="0FC46CC2"/>
    <w:rsid w:val="0FCD2D57"/>
    <w:rsid w:val="10087D66"/>
    <w:rsid w:val="10445AF1"/>
    <w:rsid w:val="10755EE2"/>
    <w:rsid w:val="107F3B1B"/>
    <w:rsid w:val="108A7F94"/>
    <w:rsid w:val="10AF6214"/>
    <w:rsid w:val="10E043CE"/>
    <w:rsid w:val="10E42D6F"/>
    <w:rsid w:val="10EA0E7B"/>
    <w:rsid w:val="10F845FF"/>
    <w:rsid w:val="110269BC"/>
    <w:rsid w:val="11172127"/>
    <w:rsid w:val="11532A77"/>
    <w:rsid w:val="116741AD"/>
    <w:rsid w:val="117A1B21"/>
    <w:rsid w:val="119F222C"/>
    <w:rsid w:val="11BB564D"/>
    <w:rsid w:val="11C9549C"/>
    <w:rsid w:val="11EA64EF"/>
    <w:rsid w:val="11F72986"/>
    <w:rsid w:val="11FA4F45"/>
    <w:rsid w:val="12224AEF"/>
    <w:rsid w:val="123755AE"/>
    <w:rsid w:val="12A4515A"/>
    <w:rsid w:val="12EF790F"/>
    <w:rsid w:val="130D2F41"/>
    <w:rsid w:val="13135BF6"/>
    <w:rsid w:val="1319660E"/>
    <w:rsid w:val="13200464"/>
    <w:rsid w:val="132628E1"/>
    <w:rsid w:val="135804C5"/>
    <w:rsid w:val="13741324"/>
    <w:rsid w:val="13805488"/>
    <w:rsid w:val="13915B59"/>
    <w:rsid w:val="13B55ED2"/>
    <w:rsid w:val="14383BDA"/>
    <w:rsid w:val="14813A66"/>
    <w:rsid w:val="14B90553"/>
    <w:rsid w:val="14E928AA"/>
    <w:rsid w:val="15321784"/>
    <w:rsid w:val="164F416E"/>
    <w:rsid w:val="16ED1BE3"/>
    <w:rsid w:val="171645D2"/>
    <w:rsid w:val="179F5BED"/>
    <w:rsid w:val="17A91672"/>
    <w:rsid w:val="17E8022E"/>
    <w:rsid w:val="17FD01A8"/>
    <w:rsid w:val="18461697"/>
    <w:rsid w:val="186544D3"/>
    <w:rsid w:val="18B157D5"/>
    <w:rsid w:val="18DB0C30"/>
    <w:rsid w:val="18EE351E"/>
    <w:rsid w:val="190A4E5F"/>
    <w:rsid w:val="19347FE3"/>
    <w:rsid w:val="1951026F"/>
    <w:rsid w:val="195267DE"/>
    <w:rsid w:val="196F196F"/>
    <w:rsid w:val="197C40D4"/>
    <w:rsid w:val="198B3433"/>
    <w:rsid w:val="19BA0EDB"/>
    <w:rsid w:val="19CF7CDB"/>
    <w:rsid w:val="19E441EA"/>
    <w:rsid w:val="1A3561E1"/>
    <w:rsid w:val="1A4A60C8"/>
    <w:rsid w:val="1A5C5B2F"/>
    <w:rsid w:val="1A675649"/>
    <w:rsid w:val="1A8A7CB3"/>
    <w:rsid w:val="1B1242C0"/>
    <w:rsid w:val="1B7812EB"/>
    <w:rsid w:val="1BC65FD8"/>
    <w:rsid w:val="1BEE7ED2"/>
    <w:rsid w:val="1BF61CE6"/>
    <w:rsid w:val="1C7A3F8D"/>
    <w:rsid w:val="1CA34473"/>
    <w:rsid w:val="1D1F1FE8"/>
    <w:rsid w:val="1D5965F9"/>
    <w:rsid w:val="1D721968"/>
    <w:rsid w:val="1E4A7B81"/>
    <w:rsid w:val="1E770A09"/>
    <w:rsid w:val="1E8D3D3E"/>
    <w:rsid w:val="1EB14C12"/>
    <w:rsid w:val="1ED47065"/>
    <w:rsid w:val="1EDB39BD"/>
    <w:rsid w:val="1F2D2CBC"/>
    <w:rsid w:val="1F5B04BB"/>
    <w:rsid w:val="1FAB17FF"/>
    <w:rsid w:val="20096A20"/>
    <w:rsid w:val="200A5A47"/>
    <w:rsid w:val="201C565F"/>
    <w:rsid w:val="207D43C7"/>
    <w:rsid w:val="20AE09E6"/>
    <w:rsid w:val="20E0779C"/>
    <w:rsid w:val="210478FD"/>
    <w:rsid w:val="210A0B14"/>
    <w:rsid w:val="212B276D"/>
    <w:rsid w:val="22AC68CB"/>
    <w:rsid w:val="22AE1208"/>
    <w:rsid w:val="22E061B5"/>
    <w:rsid w:val="234739F4"/>
    <w:rsid w:val="23C845E7"/>
    <w:rsid w:val="240C76B0"/>
    <w:rsid w:val="241F5098"/>
    <w:rsid w:val="24261F27"/>
    <w:rsid w:val="24270097"/>
    <w:rsid w:val="243C0C08"/>
    <w:rsid w:val="247B3C66"/>
    <w:rsid w:val="247D6A62"/>
    <w:rsid w:val="24972400"/>
    <w:rsid w:val="24B311D7"/>
    <w:rsid w:val="24C64BCE"/>
    <w:rsid w:val="25CD5B29"/>
    <w:rsid w:val="25DF7A43"/>
    <w:rsid w:val="26244B1F"/>
    <w:rsid w:val="264B779B"/>
    <w:rsid w:val="26740759"/>
    <w:rsid w:val="267D6879"/>
    <w:rsid w:val="269B12F5"/>
    <w:rsid w:val="26AA1022"/>
    <w:rsid w:val="26F70AC0"/>
    <w:rsid w:val="27152A88"/>
    <w:rsid w:val="27281423"/>
    <w:rsid w:val="27757616"/>
    <w:rsid w:val="278044BD"/>
    <w:rsid w:val="283473DF"/>
    <w:rsid w:val="285A730D"/>
    <w:rsid w:val="28960222"/>
    <w:rsid w:val="28EF473A"/>
    <w:rsid w:val="28F96A0E"/>
    <w:rsid w:val="290E40A8"/>
    <w:rsid w:val="29395E3A"/>
    <w:rsid w:val="294B3975"/>
    <w:rsid w:val="29706EBA"/>
    <w:rsid w:val="29B55468"/>
    <w:rsid w:val="29CF17B6"/>
    <w:rsid w:val="29D26D3A"/>
    <w:rsid w:val="29E23BAC"/>
    <w:rsid w:val="2A34357E"/>
    <w:rsid w:val="2A3624A7"/>
    <w:rsid w:val="2A510E32"/>
    <w:rsid w:val="2A540390"/>
    <w:rsid w:val="2B53490A"/>
    <w:rsid w:val="2B600739"/>
    <w:rsid w:val="2B72430E"/>
    <w:rsid w:val="2BA838D8"/>
    <w:rsid w:val="2BC94E99"/>
    <w:rsid w:val="2BE51C4F"/>
    <w:rsid w:val="2C3C2C0B"/>
    <w:rsid w:val="2C43616B"/>
    <w:rsid w:val="2C523126"/>
    <w:rsid w:val="2C524535"/>
    <w:rsid w:val="2C6205CD"/>
    <w:rsid w:val="2C84668D"/>
    <w:rsid w:val="2CA20315"/>
    <w:rsid w:val="2CB9216B"/>
    <w:rsid w:val="2CD43D43"/>
    <w:rsid w:val="2CDA0BE1"/>
    <w:rsid w:val="2D0C072A"/>
    <w:rsid w:val="2D4773F2"/>
    <w:rsid w:val="2D617DDF"/>
    <w:rsid w:val="2E304242"/>
    <w:rsid w:val="2E507A16"/>
    <w:rsid w:val="2E67557B"/>
    <w:rsid w:val="2EEA5794"/>
    <w:rsid w:val="2EEF3193"/>
    <w:rsid w:val="2F486C64"/>
    <w:rsid w:val="2F82431F"/>
    <w:rsid w:val="2F8661D7"/>
    <w:rsid w:val="2F8C7E9A"/>
    <w:rsid w:val="2FBA64C1"/>
    <w:rsid w:val="2FFD66FC"/>
    <w:rsid w:val="301045AF"/>
    <w:rsid w:val="30477205"/>
    <w:rsid w:val="30586B4B"/>
    <w:rsid w:val="30B57124"/>
    <w:rsid w:val="312D5600"/>
    <w:rsid w:val="31B637A0"/>
    <w:rsid w:val="31B7013A"/>
    <w:rsid w:val="31E53D96"/>
    <w:rsid w:val="31FA2B6D"/>
    <w:rsid w:val="321A0301"/>
    <w:rsid w:val="32C01DD3"/>
    <w:rsid w:val="33170189"/>
    <w:rsid w:val="33175D0C"/>
    <w:rsid w:val="336B089B"/>
    <w:rsid w:val="338A5006"/>
    <w:rsid w:val="33B37830"/>
    <w:rsid w:val="33F75D62"/>
    <w:rsid w:val="340C13D6"/>
    <w:rsid w:val="341421AF"/>
    <w:rsid w:val="34163C25"/>
    <w:rsid w:val="34420684"/>
    <w:rsid w:val="34716253"/>
    <w:rsid w:val="34E33572"/>
    <w:rsid w:val="35105F70"/>
    <w:rsid w:val="353F346B"/>
    <w:rsid w:val="356A2E47"/>
    <w:rsid w:val="35710E47"/>
    <w:rsid w:val="35877CBC"/>
    <w:rsid w:val="360F065F"/>
    <w:rsid w:val="3619600D"/>
    <w:rsid w:val="364669E9"/>
    <w:rsid w:val="364A1FAA"/>
    <w:rsid w:val="365055D2"/>
    <w:rsid w:val="36641ECF"/>
    <w:rsid w:val="36A46D97"/>
    <w:rsid w:val="36E12513"/>
    <w:rsid w:val="36EA685D"/>
    <w:rsid w:val="36ED51C7"/>
    <w:rsid w:val="37306501"/>
    <w:rsid w:val="378D1E33"/>
    <w:rsid w:val="379D0E84"/>
    <w:rsid w:val="37AB3151"/>
    <w:rsid w:val="37CE4560"/>
    <w:rsid w:val="37D769D0"/>
    <w:rsid w:val="38347D11"/>
    <w:rsid w:val="38790EB7"/>
    <w:rsid w:val="38C76E07"/>
    <w:rsid w:val="38DB7203"/>
    <w:rsid w:val="38EB40AF"/>
    <w:rsid w:val="38F118D8"/>
    <w:rsid w:val="39255B8C"/>
    <w:rsid w:val="39626EB3"/>
    <w:rsid w:val="39B615B7"/>
    <w:rsid w:val="3A4854DB"/>
    <w:rsid w:val="3A7E68D7"/>
    <w:rsid w:val="3ADD487E"/>
    <w:rsid w:val="3AE12625"/>
    <w:rsid w:val="3AF269E4"/>
    <w:rsid w:val="3B1A6E65"/>
    <w:rsid w:val="3B5B7A51"/>
    <w:rsid w:val="3B7E5369"/>
    <w:rsid w:val="3B867DBE"/>
    <w:rsid w:val="3BCE3D83"/>
    <w:rsid w:val="3C055521"/>
    <w:rsid w:val="3C132A10"/>
    <w:rsid w:val="3C6B5CF5"/>
    <w:rsid w:val="3C9A37CD"/>
    <w:rsid w:val="3CA13A0F"/>
    <w:rsid w:val="3CB60F78"/>
    <w:rsid w:val="3CC728E8"/>
    <w:rsid w:val="3D110D10"/>
    <w:rsid w:val="3D9248F2"/>
    <w:rsid w:val="3DA82B13"/>
    <w:rsid w:val="3DFA068C"/>
    <w:rsid w:val="3E2453BF"/>
    <w:rsid w:val="3ED921C5"/>
    <w:rsid w:val="3EE21E10"/>
    <w:rsid w:val="3F3D1BC0"/>
    <w:rsid w:val="3F423853"/>
    <w:rsid w:val="3F517BCC"/>
    <w:rsid w:val="3F7C4C64"/>
    <w:rsid w:val="3FF33FFE"/>
    <w:rsid w:val="40002B9C"/>
    <w:rsid w:val="406A4DA5"/>
    <w:rsid w:val="4076310E"/>
    <w:rsid w:val="41115B40"/>
    <w:rsid w:val="4139358B"/>
    <w:rsid w:val="41B85349"/>
    <w:rsid w:val="41DB21C5"/>
    <w:rsid w:val="41E522FE"/>
    <w:rsid w:val="41EA2D37"/>
    <w:rsid w:val="42014FDD"/>
    <w:rsid w:val="425126B7"/>
    <w:rsid w:val="42FA7EC7"/>
    <w:rsid w:val="430045E7"/>
    <w:rsid w:val="43767FBD"/>
    <w:rsid w:val="43B6200A"/>
    <w:rsid w:val="43D70493"/>
    <w:rsid w:val="43E54072"/>
    <w:rsid w:val="43FB4795"/>
    <w:rsid w:val="442C2785"/>
    <w:rsid w:val="44330157"/>
    <w:rsid w:val="44606892"/>
    <w:rsid w:val="446D10D8"/>
    <w:rsid w:val="449C3D9C"/>
    <w:rsid w:val="44B224E8"/>
    <w:rsid w:val="44C4298B"/>
    <w:rsid w:val="45010B14"/>
    <w:rsid w:val="450373F3"/>
    <w:rsid w:val="45271CC0"/>
    <w:rsid w:val="45314C45"/>
    <w:rsid w:val="456E2A30"/>
    <w:rsid w:val="457A05A8"/>
    <w:rsid w:val="45A41DD1"/>
    <w:rsid w:val="460519C2"/>
    <w:rsid w:val="4610389F"/>
    <w:rsid w:val="46201816"/>
    <w:rsid w:val="465C6B74"/>
    <w:rsid w:val="46692B90"/>
    <w:rsid w:val="46EB69B7"/>
    <w:rsid w:val="47034870"/>
    <w:rsid w:val="472823A1"/>
    <w:rsid w:val="47B877F7"/>
    <w:rsid w:val="47D33CC3"/>
    <w:rsid w:val="485B677B"/>
    <w:rsid w:val="48824487"/>
    <w:rsid w:val="489D6E97"/>
    <w:rsid w:val="48A5589B"/>
    <w:rsid w:val="48F27099"/>
    <w:rsid w:val="491E3353"/>
    <w:rsid w:val="493527FD"/>
    <w:rsid w:val="493C2055"/>
    <w:rsid w:val="4967138A"/>
    <w:rsid w:val="498244A1"/>
    <w:rsid w:val="498F6535"/>
    <w:rsid w:val="4AA473F1"/>
    <w:rsid w:val="4AE80946"/>
    <w:rsid w:val="4B1B2969"/>
    <w:rsid w:val="4B3B2D83"/>
    <w:rsid w:val="4B6557A3"/>
    <w:rsid w:val="4BD365F5"/>
    <w:rsid w:val="4C1008A3"/>
    <w:rsid w:val="4C2A1C76"/>
    <w:rsid w:val="4C524B6F"/>
    <w:rsid w:val="4C6E1FF6"/>
    <w:rsid w:val="4C767173"/>
    <w:rsid w:val="4CBF4216"/>
    <w:rsid w:val="4D35508D"/>
    <w:rsid w:val="4D921145"/>
    <w:rsid w:val="4DCB6BD5"/>
    <w:rsid w:val="4DD110BD"/>
    <w:rsid w:val="4E064C4B"/>
    <w:rsid w:val="4E1F22A3"/>
    <w:rsid w:val="4E211B1D"/>
    <w:rsid w:val="4E4A0322"/>
    <w:rsid w:val="4E544B11"/>
    <w:rsid w:val="4E7C6312"/>
    <w:rsid w:val="4E824954"/>
    <w:rsid w:val="4E9504C6"/>
    <w:rsid w:val="4EC00E9B"/>
    <w:rsid w:val="4EED618C"/>
    <w:rsid w:val="4EEF7C04"/>
    <w:rsid w:val="4EFF312B"/>
    <w:rsid w:val="4F7A5F85"/>
    <w:rsid w:val="4F7F704F"/>
    <w:rsid w:val="4FB752CE"/>
    <w:rsid w:val="4FC73DD4"/>
    <w:rsid w:val="4FC82E5B"/>
    <w:rsid w:val="4FD41D17"/>
    <w:rsid w:val="4FD723A4"/>
    <w:rsid w:val="4FDE292A"/>
    <w:rsid w:val="50197950"/>
    <w:rsid w:val="506A7533"/>
    <w:rsid w:val="50B36DDD"/>
    <w:rsid w:val="510A0DE6"/>
    <w:rsid w:val="511911CA"/>
    <w:rsid w:val="513008C6"/>
    <w:rsid w:val="513E73B4"/>
    <w:rsid w:val="51465F7F"/>
    <w:rsid w:val="51873A1F"/>
    <w:rsid w:val="51EB4FD6"/>
    <w:rsid w:val="523E5C6C"/>
    <w:rsid w:val="5282314C"/>
    <w:rsid w:val="52B77513"/>
    <w:rsid w:val="52DD6F80"/>
    <w:rsid w:val="52F845EB"/>
    <w:rsid w:val="530A02E6"/>
    <w:rsid w:val="530F4B2C"/>
    <w:rsid w:val="536525D7"/>
    <w:rsid w:val="53864816"/>
    <w:rsid w:val="53B3305C"/>
    <w:rsid w:val="545241FF"/>
    <w:rsid w:val="54A573A3"/>
    <w:rsid w:val="54D1798E"/>
    <w:rsid w:val="54D47A7A"/>
    <w:rsid w:val="54F31533"/>
    <w:rsid w:val="54F31C6F"/>
    <w:rsid w:val="552404F4"/>
    <w:rsid w:val="5591646B"/>
    <w:rsid w:val="55E75142"/>
    <w:rsid w:val="55FF5205"/>
    <w:rsid w:val="561473E5"/>
    <w:rsid w:val="56287536"/>
    <w:rsid w:val="564A6427"/>
    <w:rsid w:val="56BE54F5"/>
    <w:rsid w:val="56C162C2"/>
    <w:rsid w:val="57107B7E"/>
    <w:rsid w:val="57564F7E"/>
    <w:rsid w:val="581511CF"/>
    <w:rsid w:val="58237F3C"/>
    <w:rsid w:val="58A20C09"/>
    <w:rsid w:val="58BE4611"/>
    <w:rsid w:val="58E46AC2"/>
    <w:rsid w:val="58F34B84"/>
    <w:rsid w:val="59266667"/>
    <w:rsid w:val="59350EDF"/>
    <w:rsid w:val="59B43E44"/>
    <w:rsid w:val="59C74388"/>
    <w:rsid w:val="59DC27F6"/>
    <w:rsid w:val="59E36814"/>
    <w:rsid w:val="59F96EAF"/>
    <w:rsid w:val="5BA469CE"/>
    <w:rsid w:val="5BAA1C89"/>
    <w:rsid w:val="5BB75251"/>
    <w:rsid w:val="5BC563A4"/>
    <w:rsid w:val="5C134067"/>
    <w:rsid w:val="5C6C2579"/>
    <w:rsid w:val="5C8060D4"/>
    <w:rsid w:val="5C8D1EB7"/>
    <w:rsid w:val="5CD05C31"/>
    <w:rsid w:val="5D1C3C88"/>
    <w:rsid w:val="5D8549AF"/>
    <w:rsid w:val="5D8E063A"/>
    <w:rsid w:val="5DC64548"/>
    <w:rsid w:val="5E120B89"/>
    <w:rsid w:val="5E1631C8"/>
    <w:rsid w:val="5E557A03"/>
    <w:rsid w:val="5E731FBE"/>
    <w:rsid w:val="5E742A68"/>
    <w:rsid w:val="5E9632DC"/>
    <w:rsid w:val="5E9E494E"/>
    <w:rsid w:val="5EAA476C"/>
    <w:rsid w:val="5ED16196"/>
    <w:rsid w:val="5F24182B"/>
    <w:rsid w:val="5F473155"/>
    <w:rsid w:val="5F4811BA"/>
    <w:rsid w:val="5F521203"/>
    <w:rsid w:val="5F5B22D5"/>
    <w:rsid w:val="5F7B427B"/>
    <w:rsid w:val="5F990BBD"/>
    <w:rsid w:val="60053BE9"/>
    <w:rsid w:val="604D251E"/>
    <w:rsid w:val="605640AD"/>
    <w:rsid w:val="60976C16"/>
    <w:rsid w:val="60B56FF6"/>
    <w:rsid w:val="60C20B3D"/>
    <w:rsid w:val="60D03206"/>
    <w:rsid w:val="61332C8E"/>
    <w:rsid w:val="61442160"/>
    <w:rsid w:val="61A93969"/>
    <w:rsid w:val="62173872"/>
    <w:rsid w:val="623E4725"/>
    <w:rsid w:val="625C4146"/>
    <w:rsid w:val="62E754CA"/>
    <w:rsid w:val="62FF36D6"/>
    <w:rsid w:val="6344573D"/>
    <w:rsid w:val="637103B2"/>
    <w:rsid w:val="63D028A6"/>
    <w:rsid w:val="63EC0770"/>
    <w:rsid w:val="643B670E"/>
    <w:rsid w:val="64A50A58"/>
    <w:rsid w:val="64A908E7"/>
    <w:rsid w:val="64AA7F2F"/>
    <w:rsid w:val="64B137C3"/>
    <w:rsid w:val="64B56D9C"/>
    <w:rsid w:val="64C83AAD"/>
    <w:rsid w:val="65037CE6"/>
    <w:rsid w:val="65530178"/>
    <w:rsid w:val="657C0D7B"/>
    <w:rsid w:val="65847AE8"/>
    <w:rsid w:val="65A57B84"/>
    <w:rsid w:val="65A878A4"/>
    <w:rsid w:val="65CA3A2C"/>
    <w:rsid w:val="65D954A4"/>
    <w:rsid w:val="65EE1FB2"/>
    <w:rsid w:val="66B71838"/>
    <w:rsid w:val="66BA3082"/>
    <w:rsid w:val="66DE08DA"/>
    <w:rsid w:val="66FE6864"/>
    <w:rsid w:val="670D2C38"/>
    <w:rsid w:val="68704228"/>
    <w:rsid w:val="68950EE6"/>
    <w:rsid w:val="68B91276"/>
    <w:rsid w:val="68B95956"/>
    <w:rsid w:val="68FD6D19"/>
    <w:rsid w:val="69AA756E"/>
    <w:rsid w:val="69D33445"/>
    <w:rsid w:val="69F3363C"/>
    <w:rsid w:val="69F76FDE"/>
    <w:rsid w:val="6A101594"/>
    <w:rsid w:val="6A526A07"/>
    <w:rsid w:val="6A754F3D"/>
    <w:rsid w:val="6AD35CC4"/>
    <w:rsid w:val="6AE143A2"/>
    <w:rsid w:val="6AF13B51"/>
    <w:rsid w:val="6AF16DF7"/>
    <w:rsid w:val="6B022123"/>
    <w:rsid w:val="6B2A6A19"/>
    <w:rsid w:val="6B4000B9"/>
    <w:rsid w:val="6B5A6E57"/>
    <w:rsid w:val="6B8F6A83"/>
    <w:rsid w:val="6BA32A5A"/>
    <w:rsid w:val="6C0665E6"/>
    <w:rsid w:val="6C0E52B9"/>
    <w:rsid w:val="6C38717F"/>
    <w:rsid w:val="6C616626"/>
    <w:rsid w:val="6CA20DF5"/>
    <w:rsid w:val="6D211E2F"/>
    <w:rsid w:val="6D2216CF"/>
    <w:rsid w:val="6D2722E9"/>
    <w:rsid w:val="6D6323FB"/>
    <w:rsid w:val="6D813A07"/>
    <w:rsid w:val="6D8B3E7A"/>
    <w:rsid w:val="6D8F2073"/>
    <w:rsid w:val="6DE207E9"/>
    <w:rsid w:val="6DFE63A9"/>
    <w:rsid w:val="6E244DDA"/>
    <w:rsid w:val="6E714617"/>
    <w:rsid w:val="6E856E69"/>
    <w:rsid w:val="6EA8319C"/>
    <w:rsid w:val="6EB1597C"/>
    <w:rsid w:val="6EB475A4"/>
    <w:rsid w:val="6EB56229"/>
    <w:rsid w:val="6EC36B20"/>
    <w:rsid w:val="6EC53DA8"/>
    <w:rsid w:val="6ECF48DE"/>
    <w:rsid w:val="6F03593C"/>
    <w:rsid w:val="6F164BE5"/>
    <w:rsid w:val="6F212D3E"/>
    <w:rsid w:val="6F336E28"/>
    <w:rsid w:val="6F734879"/>
    <w:rsid w:val="6F9335E9"/>
    <w:rsid w:val="6F9A6E4C"/>
    <w:rsid w:val="6FD7132A"/>
    <w:rsid w:val="70584F15"/>
    <w:rsid w:val="70B84983"/>
    <w:rsid w:val="70E14A9D"/>
    <w:rsid w:val="710A21C3"/>
    <w:rsid w:val="71244F14"/>
    <w:rsid w:val="713C7440"/>
    <w:rsid w:val="719F6C7C"/>
    <w:rsid w:val="71DF76B3"/>
    <w:rsid w:val="71E5544C"/>
    <w:rsid w:val="71E83EF5"/>
    <w:rsid w:val="72136435"/>
    <w:rsid w:val="72323C1E"/>
    <w:rsid w:val="728926C8"/>
    <w:rsid w:val="729D6A1E"/>
    <w:rsid w:val="73644C35"/>
    <w:rsid w:val="73721EC6"/>
    <w:rsid w:val="7374651B"/>
    <w:rsid w:val="73AC0DF8"/>
    <w:rsid w:val="73D62FB4"/>
    <w:rsid w:val="743E70D7"/>
    <w:rsid w:val="74CA4032"/>
    <w:rsid w:val="74F0528D"/>
    <w:rsid w:val="756523FB"/>
    <w:rsid w:val="7591516C"/>
    <w:rsid w:val="75CF20F3"/>
    <w:rsid w:val="75D867D2"/>
    <w:rsid w:val="7645198D"/>
    <w:rsid w:val="76B16604"/>
    <w:rsid w:val="77007A91"/>
    <w:rsid w:val="773B4D6D"/>
    <w:rsid w:val="77795620"/>
    <w:rsid w:val="778752A3"/>
    <w:rsid w:val="77D06245"/>
    <w:rsid w:val="782A6D70"/>
    <w:rsid w:val="783807FB"/>
    <w:rsid w:val="785469CF"/>
    <w:rsid w:val="78656BB9"/>
    <w:rsid w:val="787B4A22"/>
    <w:rsid w:val="78EF0F1E"/>
    <w:rsid w:val="78F83164"/>
    <w:rsid w:val="7924605A"/>
    <w:rsid w:val="7927185B"/>
    <w:rsid w:val="798B4DFD"/>
    <w:rsid w:val="7997281D"/>
    <w:rsid w:val="79EF4DD5"/>
    <w:rsid w:val="7A2E3984"/>
    <w:rsid w:val="7A6D2B53"/>
    <w:rsid w:val="7A892C52"/>
    <w:rsid w:val="7AFB1BDE"/>
    <w:rsid w:val="7B315B73"/>
    <w:rsid w:val="7B3831CB"/>
    <w:rsid w:val="7B74592F"/>
    <w:rsid w:val="7B8622CC"/>
    <w:rsid w:val="7B8F794D"/>
    <w:rsid w:val="7BAF44D7"/>
    <w:rsid w:val="7C1B1344"/>
    <w:rsid w:val="7C2D7A7D"/>
    <w:rsid w:val="7C446DE3"/>
    <w:rsid w:val="7C5E09DA"/>
    <w:rsid w:val="7C983662"/>
    <w:rsid w:val="7CEF3CDB"/>
    <w:rsid w:val="7CF3432C"/>
    <w:rsid w:val="7DC926C7"/>
    <w:rsid w:val="7DCE2916"/>
    <w:rsid w:val="7DE72A86"/>
    <w:rsid w:val="7DF0380C"/>
    <w:rsid w:val="7E1B7C26"/>
    <w:rsid w:val="7E27173F"/>
    <w:rsid w:val="7EDC0307"/>
    <w:rsid w:val="7EDC3980"/>
    <w:rsid w:val="7EFA06CD"/>
    <w:rsid w:val="7F7464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2022-11-15T08:07:00Z</dcterms:created>
  <dc:creator>区气象局</dc:creator>
  <cp:lastModifiedBy>区气象局</cp:lastModifiedBy>
  <dcterms:modified xsi:type="dcterms:W3CDTF">2022-11-15T08:08:04Z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B79B8007EDCA49B4A113B4BF630A510D</vt:lpwstr>
  </property>
</Properties>
</file>