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5</w:t>
      </w:r>
    </w:p>
    <w:p>
      <w:pPr>
        <w:pStyle w:val="2"/>
        <w:rPr>
          <w:rFonts w:hint="default"/>
          <w:lang w:eastAsia="zh-CN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XX年第X季度柳江区政务服务中心分中心考核评分表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5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998"/>
        <w:gridCol w:w="9855"/>
        <w:gridCol w:w="172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分中心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名 称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9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督查内容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得分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XXX</w:t>
            </w:r>
          </w:p>
          <w:p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分中心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85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柳江区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政务服务中心分</w:t>
            </w: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中心工作检查反馈表得分（10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0分）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85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评选表彰工作领导小组综合评价得分（10分）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加分项（10分）：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3"/>
                <w:sz w:val="28"/>
                <w:szCs w:val="28"/>
                <w:vertAlign w:val="baseli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积极主动对政务服务工作进行改革创新、亮点突出，酌情加1-5分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获得服务对象赠送锦旗的，每次加5分，不重复加分。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（3）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获得媒体正面报道的，区级5分，市级8分，自治区级以上10分，本部门微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信公众号或网站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报道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的每篇加2分。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2202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总分合计</w:t>
            </w:r>
          </w:p>
        </w:tc>
        <w:tc>
          <w:tcPr>
            <w:tcW w:w="34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</w:pPr>
      <w:r>
        <w:rPr>
          <w:rFonts w:hint="eastAsia" w:ascii="仿宋_GB2312" w:eastAsia="仿宋_GB2312"/>
          <w:spacing w:val="6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pacing w:val="6"/>
          <w:sz w:val="32"/>
          <w:szCs w:val="32"/>
        </w:rPr>
        <w:t xml:space="preserve"> </w:t>
      </w:r>
    </w:p>
    <w:sectPr>
      <w:pgSz w:w="16838" w:h="11906" w:orient="landscape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jlhYWZkZDM4MWIwMzg2OGE2MDQ5ODBiNDc0NTMifQ=="/>
    <w:docVar w:name="KSO_WPS_MARK_KEY" w:val="27c61e27-778c-4160-b221-5b5d4788caf4"/>
  </w:docVars>
  <w:rsids>
    <w:rsidRoot w:val="489A1DAD"/>
    <w:rsid w:val="00193073"/>
    <w:rsid w:val="011324E1"/>
    <w:rsid w:val="015E35BA"/>
    <w:rsid w:val="01F3521E"/>
    <w:rsid w:val="02FA336F"/>
    <w:rsid w:val="04DE1D89"/>
    <w:rsid w:val="04F7373E"/>
    <w:rsid w:val="052027CE"/>
    <w:rsid w:val="072A187E"/>
    <w:rsid w:val="0ABD6E21"/>
    <w:rsid w:val="0AE4539E"/>
    <w:rsid w:val="0B243B03"/>
    <w:rsid w:val="0BA30F5F"/>
    <w:rsid w:val="0CB87790"/>
    <w:rsid w:val="0DA13068"/>
    <w:rsid w:val="0ED56CF8"/>
    <w:rsid w:val="0F551521"/>
    <w:rsid w:val="104F4DCD"/>
    <w:rsid w:val="10DA5723"/>
    <w:rsid w:val="1619581E"/>
    <w:rsid w:val="17A87662"/>
    <w:rsid w:val="190E6681"/>
    <w:rsid w:val="19740F07"/>
    <w:rsid w:val="1999267B"/>
    <w:rsid w:val="1C533032"/>
    <w:rsid w:val="1D7C4CD9"/>
    <w:rsid w:val="1DD74846"/>
    <w:rsid w:val="1EE461C3"/>
    <w:rsid w:val="201A4D23"/>
    <w:rsid w:val="20FF5EF6"/>
    <w:rsid w:val="21862B55"/>
    <w:rsid w:val="219B2BED"/>
    <w:rsid w:val="26824430"/>
    <w:rsid w:val="27564032"/>
    <w:rsid w:val="2862706D"/>
    <w:rsid w:val="29737423"/>
    <w:rsid w:val="2A216200"/>
    <w:rsid w:val="2C136339"/>
    <w:rsid w:val="2F535A47"/>
    <w:rsid w:val="304B3E3B"/>
    <w:rsid w:val="30C51E27"/>
    <w:rsid w:val="318B7E4A"/>
    <w:rsid w:val="31EB629D"/>
    <w:rsid w:val="33FF47B7"/>
    <w:rsid w:val="341203CD"/>
    <w:rsid w:val="348E47AF"/>
    <w:rsid w:val="353C245D"/>
    <w:rsid w:val="35E9081A"/>
    <w:rsid w:val="35EB4F24"/>
    <w:rsid w:val="3608624E"/>
    <w:rsid w:val="369A68B4"/>
    <w:rsid w:val="38133A0B"/>
    <w:rsid w:val="38305FC8"/>
    <w:rsid w:val="38420DD2"/>
    <w:rsid w:val="39986663"/>
    <w:rsid w:val="3B753F7B"/>
    <w:rsid w:val="3DD60F75"/>
    <w:rsid w:val="3E55240E"/>
    <w:rsid w:val="3EDB64ED"/>
    <w:rsid w:val="3F100738"/>
    <w:rsid w:val="40332165"/>
    <w:rsid w:val="405F645D"/>
    <w:rsid w:val="41C60918"/>
    <w:rsid w:val="420D6DD3"/>
    <w:rsid w:val="420F4361"/>
    <w:rsid w:val="43BF65C9"/>
    <w:rsid w:val="467427E0"/>
    <w:rsid w:val="47451645"/>
    <w:rsid w:val="489A1DAD"/>
    <w:rsid w:val="48F16F9B"/>
    <w:rsid w:val="49E23B5E"/>
    <w:rsid w:val="4B475BE0"/>
    <w:rsid w:val="4BAD2D00"/>
    <w:rsid w:val="4CC17593"/>
    <w:rsid w:val="4CD45383"/>
    <w:rsid w:val="520A48EC"/>
    <w:rsid w:val="5380186F"/>
    <w:rsid w:val="55C30801"/>
    <w:rsid w:val="57313C28"/>
    <w:rsid w:val="578C669A"/>
    <w:rsid w:val="57CC48C1"/>
    <w:rsid w:val="59DA1C76"/>
    <w:rsid w:val="59DF52A3"/>
    <w:rsid w:val="5A7F7E84"/>
    <w:rsid w:val="5B622AFF"/>
    <w:rsid w:val="5BBE31EC"/>
    <w:rsid w:val="5D8D368F"/>
    <w:rsid w:val="601C5A63"/>
    <w:rsid w:val="603B492C"/>
    <w:rsid w:val="656D2866"/>
    <w:rsid w:val="65B42FFD"/>
    <w:rsid w:val="67F26828"/>
    <w:rsid w:val="69693B99"/>
    <w:rsid w:val="69B0699A"/>
    <w:rsid w:val="6A51264F"/>
    <w:rsid w:val="6A8B22ED"/>
    <w:rsid w:val="6B2A7B8D"/>
    <w:rsid w:val="6B7F1178"/>
    <w:rsid w:val="6BCB347B"/>
    <w:rsid w:val="6BE53A6E"/>
    <w:rsid w:val="6D325646"/>
    <w:rsid w:val="6D625383"/>
    <w:rsid w:val="6E4E4C6A"/>
    <w:rsid w:val="6FA0531B"/>
    <w:rsid w:val="70A344FD"/>
    <w:rsid w:val="70CB6734"/>
    <w:rsid w:val="714D0314"/>
    <w:rsid w:val="719A46DE"/>
    <w:rsid w:val="71A5490B"/>
    <w:rsid w:val="71EC7976"/>
    <w:rsid w:val="722841E1"/>
    <w:rsid w:val="72922BCB"/>
    <w:rsid w:val="76405895"/>
    <w:rsid w:val="78360E08"/>
    <w:rsid w:val="78AE679B"/>
    <w:rsid w:val="7B044505"/>
    <w:rsid w:val="7E37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Calibri" w:eastAsia="方正仿宋_GBK" w:cs="方正仿宋_GBK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6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1068</Words>
  <Characters>1103</Characters>
  <Lines>0</Lines>
  <Paragraphs>0</Paragraphs>
  <TotalTime>37</TotalTime>
  <ScaleCrop>false</ScaleCrop>
  <LinksUpToDate>false</LinksUpToDate>
  <CharactersWithSpaces>1429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2023-10-17T08:54:00Z</dcterms:created>
  <dc:creator>Administrator</dc:creator>
  <cp:lastModifiedBy>JGB</cp:lastModifiedBy>
  <cp:lastPrinted>2024-05-20T02:12:00Z</cp:lastPrinted>
  <dcterms:modified xsi:type="dcterms:W3CDTF">2024-06-24T03:59:08Z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306EAC4F9D7C4E7280060FD7F1495F7A_12</vt:lpwstr>
  </property>
</Properties>
</file>